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E3580" w14:textId="742F3D6F" w:rsidR="003A6866" w:rsidRPr="003A6866" w:rsidRDefault="003A6866" w:rsidP="003A6866">
      <w:pPr>
        <w:rPr>
          <w:b/>
          <w:bCs/>
        </w:rPr>
      </w:pPr>
      <w:r w:rsidRPr="003A6866">
        <w:rPr>
          <w:b/>
          <w:bCs/>
        </w:rPr>
        <w:t>T</w:t>
      </w:r>
      <w:r w:rsidR="00330895">
        <w:rPr>
          <w:b/>
          <w:bCs/>
        </w:rPr>
        <w:t>oochukwu</w:t>
      </w:r>
      <w:r w:rsidRPr="003A6866">
        <w:rPr>
          <w:b/>
          <w:bCs/>
        </w:rPr>
        <w:t xml:space="preserve"> C</w:t>
      </w:r>
      <w:r w:rsidR="008402B6">
        <w:rPr>
          <w:b/>
          <w:bCs/>
        </w:rPr>
        <w:t>hukwuebuka</w:t>
      </w:r>
      <w:r w:rsidRPr="003A6866">
        <w:rPr>
          <w:b/>
          <w:bCs/>
        </w:rPr>
        <w:t xml:space="preserve"> O</w:t>
      </w:r>
      <w:r w:rsidR="008402B6">
        <w:rPr>
          <w:b/>
          <w:bCs/>
        </w:rPr>
        <w:t>gbonna</w:t>
      </w:r>
    </w:p>
    <w:p w14:paraId="397F20E1" w14:textId="77777777" w:rsidR="003A6866" w:rsidRPr="003A6866" w:rsidRDefault="003A6866" w:rsidP="003A6866">
      <w:pPr>
        <w:spacing w:line="240" w:lineRule="auto"/>
        <w:rPr>
          <w:rFonts w:ascii="Times New Roman" w:hAnsi="Times New Roman" w:cs="Times New Roman"/>
          <w:sz w:val="22"/>
          <w:szCs w:val="22"/>
        </w:rPr>
      </w:pPr>
      <w:r w:rsidRPr="003A6866">
        <w:rPr>
          <w:rFonts w:ascii="Times New Roman" w:hAnsi="Times New Roman" w:cs="Times New Roman"/>
          <w:sz w:val="22"/>
          <w:szCs w:val="22"/>
        </w:rPr>
        <w:t>Ruston, Louisiana, USA</w:t>
      </w:r>
      <w:r w:rsidRPr="003A6866">
        <w:rPr>
          <w:rFonts w:ascii="Times New Roman" w:hAnsi="Times New Roman" w:cs="Times New Roman"/>
          <w:sz w:val="22"/>
          <w:szCs w:val="22"/>
        </w:rPr>
        <w:br/>
        <w:t>Phone: 3183504111</w:t>
      </w:r>
    </w:p>
    <w:p w14:paraId="478735C8" w14:textId="7849DF7D" w:rsidR="003A6866" w:rsidRPr="003A6866" w:rsidRDefault="003A6866" w:rsidP="003A6866">
      <w:pPr>
        <w:spacing w:line="240" w:lineRule="auto"/>
        <w:rPr>
          <w:rFonts w:ascii="Times New Roman" w:hAnsi="Times New Roman" w:cs="Times New Roman"/>
          <w:sz w:val="22"/>
          <w:szCs w:val="22"/>
        </w:rPr>
      </w:pPr>
      <w:r w:rsidRPr="003A6866">
        <w:rPr>
          <w:rFonts w:ascii="Times New Roman" w:hAnsi="Times New Roman" w:cs="Times New Roman"/>
          <w:sz w:val="22"/>
          <w:szCs w:val="22"/>
        </w:rPr>
        <w:t xml:space="preserve">Email: </w:t>
      </w:r>
      <w:r>
        <w:rPr>
          <w:rFonts w:ascii="Times New Roman" w:hAnsi="Times New Roman" w:cs="Times New Roman"/>
          <w:sz w:val="22"/>
          <w:szCs w:val="22"/>
        </w:rPr>
        <w:t>Tco016@latech.edu</w:t>
      </w:r>
      <w:r w:rsidRPr="003A6866">
        <w:rPr>
          <w:rFonts w:ascii="Times New Roman" w:hAnsi="Times New Roman" w:cs="Times New Roman"/>
          <w:sz w:val="22"/>
          <w:szCs w:val="22"/>
        </w:rPr>
        <w:br/>
        <w:t>LinkedIn: linkedin.com/in/</w:t>
      </w:r>
      <w:proofErr w:type="spellStart"/>
      <w:r w:rsidRPr="003A6866">
        <w:rPr>
          <w:rFonts w:ascii="Times New Roman" w:hAnsi="Times New Roman" w:cs="Times New Roman"/>
          <w:sz w:val="22"/>
          <w:szCs w:val="22"/>
        </w:rPr>
        <w:t>toochukwu-ogbonna</w:t>
      </w:r>
      <w:proofErr w:type="spellEnd"/>
    </w:p>
    <w:p w14:paraId="29272208" w14:textId="77777777" w:rsidR="003A6866" w:rsidRPr="003A6866" w:rsidRDefault="00000000" w:rsidP="003A6866">
      <w:pPr>
        <w:spacing w:line="240" w:lineRule="auto"/>
        <w:rPr>
          <w:rFonts w:ascii="Times New Roman" w:hAnsi="Times New Roman" w:cs="Times New Roman"/>
          <w:sz w:val="22"/>
          <w:szCs w:val="22"/>
        </w:rPr>
      </w:pPr>
      <w:r>
        <w:rPr>
          <w:rFonts w:ascii="Times New Roman" w:hAnsi="Times New Roman" w:cs="Times New Roman"/>
          <w:sz w:val="22"/>
          <w:szCs w:val="22"/>
        </w:rPr>
        <w:pict w14:anchorId="4E6100E5">
          <v:rect id="_x0000_i1025" style="width:0;height:1.5pt" o:hralign="center" o:hrstd="t" o:hr="t" fillcolor="#a0a0a0" stroked="f"/>
        </w:pict>
      </w:r>
    </w:p>
    <w:p w14:paraId="5D5167B8" w14:textId="77777777" w:rsidR="003A6866" w:rsidRPr="003A6866" w:rsidRDefault="003A6866" w:rsidP="003A6866">
      <w:pPr>
        <w:spacing w:line="240" w:lineRule="auto"/>
        <w:rPr>
          <w:rFonts w:ascii="Times New Roman" w:hAnsi="Times New Roman" w:cs="Times New Roman"/>
          <w:b/>
          <w:bCs/>
          <w:sz w:val="22"/>
          <w:szCs w:val="22"/>
        </w:rPr>
      </w:pPr>
      <w:r w:rsidRPr="003A6866">
        <w:rPr>
          <w:rFonts w:ascii="Times New Roman" w:hAnsi="Times New Roman" w:cs="Times New Roman"/>
          <w:b/>
          <w:bCs/>
          <w:sz w:val="22"/>
          <w:szCs w:val="22"/>
        </w:rPr>
        <w:t>PROFESSIONAL SUMMARY</w:t>
      </w:r>
    </w:p>
    <w:p w14:paraId="1704DD61" w14:textId="77777777" w:rsidR="003A6866" w:rsidRPr="003A6866" w:rsidRDefault="003A6866" w:rsidP="003A6866">
      <w:pPr>
        <w:spacing w:line="240" w:lineRule="auto"/>
        <w:rPr>
          <w:rFonts w:ascii="Times New Roman" w:hAnsi="Times New Roman" w:cs="Times New Roman"/>
          <w:sz w:val="22"/>
          <w:szCs w:val="22"/>
        </w:rPr>
      </w:pPr>
      <w:r w:rsidRPr="003A6866">
        <w:rPr>
          <w:rFonts w:ascii="Times New Roman" w:hAnsi="Times New Roman" w:cs="Times New Roman"/>
          <w:sz w:val="22"/>
          <w:szCs w:val="22"/>
        </w:rPr>
        <w:t>Ph.D. student and Graduate Research Assistant specializing in fatigue crack propagation and arrest in structural steels. Strong background in materials engineering, polymer processing, fracture mechanics, and manufacturing systems. Experienced in laboratory research, mechanical testing, SolidWorks modeling, and lean manufacturing practices. Recognized for leadership, service, and a commitment to advancing engineering solutions that improve material durability and structural safety.</w:t>
      </w:r>
    </w:p>
    <w:p w14:paraId="30AD9C6B" w14:textId="77777777" w:rsidR="003A6866" w:rsidRPr="003A6866" w:rsidRDefault="00000000" w:rsidP="003A6866">
      <w:pPr>
        <w:spacing w:line="240" w:lineRule="auto"/>
        <w:rPr>
          <w:rFonts w:ascii="Times New Roman" w:hAnsi="Times New Roman" w:cs="Times New Roman"/>
          <w:sz w:val="22"/>
          <w:szCs w:val="22"/>
        </w:rPr>
      </w:pPr>
      <w:r>
        <w:rPr>
          <w:rFonts w:ascii="Times New Roman" w:hAnsi="Times New Roman" w:cs="Times New Roman"/>
          <w:sz w:val="22"/>
          <w:szCs w:val="22"/>
        </w:rPr>
        <w:pict w14:anchorId="7A6C2196">
          <v:rect id="_x0000_i1026" style="width:0;height:1.5pt" o:hralign="center" o:hrstd="t" o:hr="t" fillcolor="#a0a0a0" stroked="f"/>
        </w:pict>
      </w:r>
    </w:p>
    <w:p w14:paraId="0F5687F8" w14:textId="77777777" w:rsidR="003A6866" w:rsidRPr="003A6866" w:rsidRDefault="003A6866" w:rsidP="003A6866">
      <w:pPr>
        <w:spacing w:line="240" w:lineRule="auto"/>
        <w:rPr>
          <w:rFonts w:ascii="Times New Roman" w:hAnsi="Times New Roman" w:cs="Times New Roman"/>
          <w:b/>
          <w:bCs/>
          <w:sz w:val="22"/>
          <w:szCs w:val="22"/>
        </w:rPr>
      </w:pPr>
      <w:r w:rsidRPr="003A6866">
        <w:rPr>
          <w:rFonts w:ascii="Times New Roman" w:hAnsi="Times New Roman" w:cs="Times New Roman"/>
          <w:b/>
          <w:bCs/>
          <w:sz w:val="22"/>
          <w:szCs w:val="22"/>
        </w:rPr>
        <w:t>RESEARCH INTERESTS</w:t>
      </w:r>
    </w:p>
    <w:p w14:paraId="05AAF96F" w14:textId="3DFB5F2E" w:rsidR="003A6866" w:rsidRPr="003A6866" w:rsidRDefault="003A6866" w:rsidP="003A6866">
      <w:pPr>
        <w:spacing w:line="240" w:lineRule="auto"/>
        <w:rPr>
          <w:rFonts w:ascii="Times New Roman" w:hAnsi="Times New Roman" w:cs="Times New Roman"/>
          <w:sz w:val="22"/>
          <w:szCs w:val="22"/>
        </w:rPr>
      </w:pPr>
      <w:r w:rsidRPr="003A6866">
        <w:rPr>
          <w:rFonts w:ascii="Times New Roman" w:hAnsi="Times New Roman" w:cs="Times New Roman"/>
          <w:sz w:val="22"/>
          <w:szCs w:val="22"/>
        </w:rPr>
        <w:t>Fatigue crack propagation and arrest</w:t>
      </w:r>
      <w:r w:rsidR="008402B6">
        <w:rPr>
          <w:rFonts w:ascii="Times New Roman" w:hAnsi="Times New Roman" w:cs="Times New Roman"/>
          <w:sz w:val="22"/>
          <w:szCs w:val="22"/>
        </w:rPr>
        <w:t>,</w:t>
      </w:r>
      <w:r w:rsidRPr="003A6866">
        <w:rPr>
          <w:rFonts w:ascii="Times New Roman" w:hAnsi="Times New Roman" w:cs="Times New Roman"/>
          <w:sz w:val="22"/>
          <w:szCs w:val="22"/>
        </w:rPr>
        <w:t xml:space="preserve"> fracture mechanics</w:t>
      </w:r>
      <w:r w:rsidR="008402B6">
        <w:rPr>
          <w:rFonts w:ascii="Times New Roman" w:hAnsi="Times New Roman" w:cs="Times New Roman"/>
          <w:sz w:val="22"/>
          <w:szCs w:val="22"/>
        </w:rPr>
        <w:t>,</w:t>
      </w:r>
      <w:r w:rsidRPr="003A6866">
        <w:rPr>
          <w:rFonts w:ascii="Times New Roman" w:hAnsi="Times New Roman" w:cs="Times New Roman"/>
          <w:sz w:val="22"/>
          <w:szCs w:val="22"/>
        </w:rPr>
        <w:t xml:space="preserve"> materials degradation</w:t>
      </w:r>
      <w:r w:rsidR="008402B6">
        <w:rPr>
          <w:rFonts w:ascii="Times New Roman" w:hAnsi="Times New Roman" w:cs="Times New Roman"/>
          <w:sz w:val="22"/>
          <w:szCs w:val="22"/>
        </w:rPr>
        <w:t xml:space="preserve">, </w:t>
      </w:r>
      <w:r w:rsidRPr="003A6866">
        <w:rPr>
          <w:rFonts w:ascii="Times New Roman" w:hAnsi="Times New Roman" w:cs="Times New Roman"/>
          <w:sz w:val="22"/>
          <w:szCs w:val="22"/>
        </w:rPr>
        <w:t>infrastructure durability</w:t>
      </w:r>
      <w:r w:rsidR="008402B6">
        <w:rPr>
          <w:rFonts w:ascii="Times New Roman" w:hAnsi="Times New Roman" w:cs="Times New Roman"/>
          <w:sz w:val="22"/>
          <w:szCs w:val="22"/>
        </w:rPr>
        <w:t xml:space="preserve">, </w:t>
      </w:r>
      <w:r w:rsidRPr="003A6866">
        <w:rPr>
          <w:rFonts w:ascii="Times New Roman" w:hAnsi="Times New Roman" w:cs="Times New Roman"/>
          <w:sz w:val="22"/>
          <w:szCs w:val="22"/>
        </w:rPr>
        <w:t>sustainable materials</w:t>
      </w:r>
      <w:r w:rsidR="008402B6">
        <w:rPr>
          <w:rFonts w:ascii="Times New Roman" w:hAnsi="Times New Roman" w:cs="Times New Roman"/>
          <w:sz w:val="22"/>
          <w:szCs w:val="22"/>
        </w:rPr>
        <w:t>,</w:t>
      </w:r>
      <w:r w:rsidRPr="003A6866">
        <w:rPr>
          <w:rFonts w:ascii="Times New Roman" w:hAnsi="Times New Roman" w:cs="Times New Roman"/>
          <w:sz w:val="22"/>
          <w:szCs w:val="22"/>
        </w:rPr>
        <w:t xml:space="preserve"> polymer recycling</w:t>
      </w:r>
      <w:r w:rsidR="008402B6">
        <w:rPr>
          <w:rFonts w:ascii="Times New Roman" w:hAnsi="Times New Roman" w:cs="Times New Roman"/>
          <w:sz w:val="22"/>
          <w:szCs w:val="22"/>
        </w:rPr>
        <w:t xml:space="preserve"> and</w:t>
      </w:r>
      <w:r w:rsidRPr="003A6866">
        <w:rPr>
          <w:rFonts w:ascii="Times New Roman" w:hAnsi="Times New Roman" w:cs="Times New Roman"/>
          <w:sz w:val="22"/>
          <w:szCs w:val="22"/>
        </w:rPr>
        <w:t xml:space="preserve"> mechanical behavior of engineering materials.</w:t>
      </w:r>
    </w:p>
    <w:p w14:paraId="0B2FBD9E" w14:textId="77777777" w:rsidR="003A6866" w:rsidRPr="003A6866" w:rsidRDefault="00000000" w:rsidP="003A6866">
      <w:pPr>
        <w:spacing w:line="240" w:lineRule="auto"/>
        <w:rPr>
          <w:rFonts w:ascii="Times New Roman" w:hAnsi="Times New Roman" w:cs="Times New Roman"/>
          <w:sz w:val="22"/>
          <w:szCs w:val="22"/>
        </w:rPr>
      </w:pPr>
      <w:r>
        <w:rPr>
          <w:rFonts w:ascii="Times New Roman" w:hAnsi="Times New Roman" w:cs="Times New Roman"/>
          <w:sz w:val="22"/>
          <w:szCs w:val="22"/>
        </w:rPr>
        <w:pict w14:anchorId="215173E0">
          <v:rect id="_x0000_i1027" style="width:0;height:1.5pt" o:hralign="center" o:hrstd="t" o:hr="t" fillcolor="#a0a0a0" stroked="f"/>
        </w:pict>
      </w:r>
    </w:p>
    <w:p w14:paraId="418A02E8" w14:textId="77777777" w:rsidR="003A6866" w:rsidRPr="003A6866" w:rsidRDefault="003A6866" w:rsidP="003A6866">
      <w:pPr>
        <w:spacing w:line="240" w:lineRule="auto"/>
        <w:rPr>
          <w:rFonts w:ascii="Times New Roman" w:hAnsi="Times New Roman" w:cs="Times New Roman"/>
          <w:b/>
          <w:bCs/>
          <w:sz w:val="22"/>
          <w:szCs w:val="22"/>
        </w:rPr>
      </w:pPr>
      <w:r w:rsidRPr="003A6866">
        <w:rPr>
          <w:rFonts w:ascii="Times New Roman" w:hAnsi="Times New Roman" w:cs="Times New Roman"/>
          <w:b/>
          <w:bCs/>
          <w:sz w:val="22"/>
          <w:szCs w:val="22"/>
        </w:rPr>
        <w:t>EDUCATION</w:t>
      </w:r>
    </w:p>
    <w:p w14:paraId="669E5412" w14:textId="77777777" w:rsidR="003A6866" w:rsidRPr="003A6866" w:rsidRDefault="003A6866" w:rsidP="003A6866">
      <w:pPr>
        <w:spacing w:line="240" w:lineRule="auto"/>
        <w:rPr>
          <w:rFonts w:ascii="Times New Roman" w:hAnsi="Times New Roman" w:cs="Times New Roman"/>
          <w:sz w:val="22"/>
          <w:szCs w:val="22"/>
        </w:rPr>
      </w:pPr>
      <w:r w:rsidRPr="003A6866">
        <w:rPr>
          <w:rFonts w:ascii="Times New Roman" w:hAnsi="Times New Roman" w:cs="Times New Roman"/>
          <w:b/>
          <w:bCs/>
          <w:sz w:val="22"/>
          <w:szCs w:val="22"/>
        </w:rPr>
        <w:t>Louisiana Tech University, Ruston, Louisiana, USA</w:t>
      </w:r>
      <w:r w:rsidRPr="003A6866">
        <w:rPr>
          <w:rFonts w:ascii="Times New Roman" w:hAnsi="Times New Roman" w:cs="Times New Roman"/>
          <w:sz w:val="22"/>
          <w:szCs w:val="22"/>
        </w:rPr>
        <w:br/>
        <w:t>Ph.D., Materials and Infrastructure Systems Engineering</w:t>
      </w:r>
      <w:r w:rsidRPr="003A6866">
        <w:rPr>
          <w:rFonts w:ascii="Times New Roman" w:hAnsi="Times New Roman" w:cs="Times New Roman"/>
          <w:sz w:val="22"/>
          <w:szCs w:val="22"/>
        </w:rPr>
        <w:br/>
        <w:t>2024–2028/29 (Expected)</w:t>
      </w:r>
    </w:p>
    <w:p w14:paraId="630C35EA" w14:textId="77777777" w:rsidR="003A6866" w:rsidRPr="003A6866" w:rsidRDefault="003A6866" w:rsidP="003A6866">
      <w:pPr>
        <w:spacing w:line="240" w:lineRule="auto"/>
        <w:rPr>
          <w:rFonts w:ascii="Times New Roman" w:hAnsi="Times New Roman" w:cs="Times New Roman"/>
          <w:sz w:val="22"/>
          <w:szCs w:val="22"/>
        </w:rPr>
      </w:pPr>
      <w:r w:rsidRPr="003A6866">
        <w:rPr>
          <w:rFonts w:ascii="Times New Roman" w:hAnsi="Times New Roman" w:cs="Times New Roman"/>
          <w:b/>
          <w:bCs/>
          <w:sz w:val="22"/>
          <w:szCs w:val="22"/>
        </w:rPr>
        <w:t>Federal University of Technology, Owerri (FUTO), Nigeria</w:t>
      </w:r>
      <w:r w:rsidRPr="003A6866">
        <w:rPr>
          <w:rFonts w:ascii="Times New Roman" w:hAnsi="Times New Roman" w:cs="Times New Roman"/>
          <w:sz w:val="22"/>
          <w:szCs w:val="22"/>
        </w:rPr>
        <w:br/>
        <w:t>B.Eng., Polymer and Textile Engineering</w:t>
      </w:r>
      <w:r w:rsidRPr="003A6866">
        <w:rPr>
          <w:rFonts w:ascii="Times New Roman" w:hAnsi="Times New Roman" w:cs="Times New Roman"/>
          <w:sz w:val="22"/>
          <w:szCs w:val="22"/>
        </w:rPr>
        <w:br/>
        <w:t>2015–2021</w:t>
      </w:r>
    </w:p>
    <w:p w14:paraId="667D4A1E" w14:textId="77777777" w:rsidR="003A6866" w:rsidRPr="003A6866" w:rsidRDefault="003A6866" w:rsidP="003A6866">
      <w:pPr>
        <w:spacing w:line="240" w:lineRule="auto"/>
        <w:rPr>
          <w:rFonts w:ascii="Times New Roman" w:hAnsi="Times New Roman" w:cs="Times New Roman"/>
          <w:sz w:val="22"/>
          <w:szCs w:val="22"/>
        </w:rPr>
      </w:pPr>
      <w:r w:rsidRPr="003A6866">
        <w:rPr>
          <w:rFonts w:ascii="Times New Roman" w:hAnsi="Times New Roman" w:cs="Times New Roman"/>
          <w:b/>
          <w:bCs/>
          <w:sz w:val="22"/>
          <w:szCs w:val="22"/>
        </w:rPr>
        <w:t xml:space="preserve">Federal Polytechnic </w:t>
      </w:r>
      <w:proofErr w:type="spellStart"/>
      <w:r w:rsidRPr="003A6866">
        <w:rPr>
          <w:rFonts w:ascii="Times New Roman" w:hAnsi="Times New Roman" w:cs="Times New Roman"/>
          <w:b/>
          <w:bCs/>
          <w:sz w:val="22"/>
          <w:szCs w:val="22"/>
        </w:rPr>
        <w:t>Nekede</w:t>
      </w:r>
      <w:proofErr w:type="spellEnd"/>
      <w:r w:rsidRPr="003A6866">
        <w:rPr>
          <w:rFonts w:ascii="Times New Roman" w:hAnsi="Times New Roman" w:cs="Times New Roman"/>
          <w:b/>
          <w:bCs/>
          <w:sz w:val="22"/>
          <w:szCs w:val="22"/>
        </w:rPr>
        <w:t>, Owerri, Nigeria</w:t>
      </w:r>
      <w:r w:rsidRPr="003A6866">
        <w:rPr>
          <w:rFonts w:ascii="Times New Roman" w:hAnsi="Times New Roman" w:cs="Times New Roman"/>
          <w:sz w:val="22"/>
          <w:szCs w:val="22"/>
        </w:rPr>
        <w:br/>
        <w:t>O.N.D., Mechanical Engineering</w:t>
      </w:r>
      <w:r w:rsidRPr="003A6866">
        <w:rPr>
          <w:rFonts w:ascii="Times New Roman" w:hAnsi="Times New Roman" w:cs="Times New Roman"/>
          <w:sz w:val="22"/>
          <w:szCs w:val="22"/>
        </w:rPr>
        <w:br/>
        <w:t>2014–2016</w:t>
      </w:r>
    </w:p>
    <w:p w14:paraId="6F914141" w14:textId="77777777" w:rsidR="003A6866" w:rsidRPr="003A6866" w:rsidRDefault="00000000" w:rsidP="003A6866">
      <w:pPr>
        <w:spacing w:line="240" w:lineRule="auto"/>
        <w:rPr>
          <w:rFonts w:ascii="Times New Roman" w:hAnsi="Times New Roman" w:cs="Times New Roman"/>
          <w:sz w:val="22"/>
          <w:szCs w:val="22"/>
        </w:rPr>
      </w:pPr>
      <w:r>
        <w:rPr>
          <w:rFonts w:ascii="Times New Roman" w:hAnsi="Times New Roman" w:cs="Times New Roman"/>
          <w:sz w:val="22"/>
          <w:szCs w:val="22"/>
        </w:rPr>
        <w:pict w14:anchorId="4CD71FEE">
          <v:rect id="_x0000_i1028" style="width:0;height:1.5pt" o:hralign="center" o:hrstd="t" o:hr="t" fillcolor="#a0a0a0" stroked="f"/>
        </w:pict>
      </w:r>
    </w:p>
    <w:p w14:paraId="32814B15" w14:textId="77777777" w:rsidR="003A6866" w:rsidRPr="003A6866" w:rsidRDefault="003A6866" w:rsidP="003A6866">
      <w:pPr>
        <w:spacing w:line="240" w:lineRule="auto"/>
        <w:rPr>
          <w:rFonts w:ascii="Times New Roman" w:hAnsi="Times New Roman" w:cs="Times New Roman"/>
          <w:b/>
          <w:bCs/>
          <w:sz w:val="22"/>
          <w:szCs w:val="22"/>
        </w:rPr>
      </w:pPr>
      <w:r w:rsidRPr="003A6866">
        <w:rPr>
          <w:rFonts w:ascii="Times New Roman" w:hAnsi="Times New Roman" w:cs="Times New Roman"/>
          <w:b/>
          <w:bCs/>
          <w:sz w:val="22"/>
          <w:szCs w:val="22"/>
        </w:rPr>
        <w:t>RESEARCH EXPERIENCE</w:t>
      </w:r>
    </w:p>
    <w:p w14:paraId="252A30D5" w14:textId="77777777" w:rsidR="003A6866" w:rsidRPr="003A6866" w:rsidRDefault="003A6866" w:rsidP="003A6866">
      <w:pPr>
        <w:spacing w:line="240" w:lineRule="auto"/>
        <w:rPr>
          <w:rFonts w:ascii="Times New Roman" w:hAnsi="Times New Roman" w:cs="Times New Roman"/>
          <w:sz w:val="22"/>
          <w:szCs w:val="22"/>
        </w:rPr>
      </w:pPr>
      <w:r w:rsidRPr="003A6866">
        <w:rPr>
          <w:rFonts w:ascii="Times New Roman" w:hAnsi="Times New Roman" w:cs="Times New Roman"/>
          <w:b/>
          <w:bCs/>
          <w:sz w:val="22"/>
          <w:szCs w:val="22"/>
        </w:rPr>
        <w:t>Graduate Research Assistant</w:t>
      </w:r>
      <w:r w:rsidRPr="003A6866">
        <w:rPr>
          <w:rFonts w:ascii="Times New Roman" w:hAnsi="Times New Roman" w:cs="Times New Roman"/>
          <w:sz w:val="22"/>
          <w:szCs w:val="22"/>
        </w:rPr>
        <w:br/>
        <w:t>Louisiana Tech University, Ruston, LA</w:t>
      </w:r>
      <w:r w:rsidRPr="003A6866">
        <w:rPr>
          <w:rFonts w:ascii="Times New Roman" w:hAnsi="Times New Roman" w:cs="Times New Roman"/>
          <w:sz w:val="22"/>
          <w:szCs w:val="22"/>
        </w:rPr>
        <w:br/>
        <w:t>2024–Present</w:t>
      </w:r>
    </w:p>
    <w:p w14:paraId="5EA02ACD" w14:textId="77777777" w:rsidR="003A6866" w:rsidRPr="003A6866" w:rsidRDefault="003A6866" w:rsidP="003A6866">
      <w:pPr>
        <w:numPr>
          <w:ilvl w:val="0"/>
          <w:numId w:val="1"/>
        </w:numPr>
        <w:spacing w:line="240" w:lineRule="auto"/>
        <w:rPr>
          <w:rFonts w:ascii="Times New Roman" w:hAnsi="Times New Roman" w:cs="Times New Roman"/>
          <w:sz w:val="22"/>
          <w:szCs w:val="22"/>
        </w:rPr>
      </w:pPr>
      <w:r w:rsidRPr="003A6866">
        <w:rPr>
          <w:rFonts w:ascii="Times New Roman" w:hAnsi="Times New Roman" w:cs="Times New Roman"/>
          <w:sz w:val="22"/>
          <w:szCs w:val="22"/>
        </w:rPr>
        <w:t>Conduct research on fatigue crack propagation and arrest in A36 steel for structural and aerospace applications.</w:t>
      </w:r>
    </w:p>
    <w:p w14:paraId="4196E8FE" w14:textId="77777777" w:rsidR="003A6866" w:rsidRPr="003A6866" w:rsidRDefault="003A6866" w:rsidP="003A6866">
      <w:pPr>
        <w:numPr>
          <w:ilvl w:val="0"/>
          <w:numId w:val="1"/>
        </w:numPr>
        <w:spacing w:line="240" w:lineRule="auto"/>
        <w:rPr>
          <w:rFonts w:ascii="Times New Roman" w:hAnsi="Times New Roman" w:cs="Times New Roman"/>
          <w:sz w:val="22"/>
          <w:szCs w:val="22"/>
        </w:rPr>
      </w:pPr>
      <w:r w:rsidRPr="003A6866">
        <w:rPr>
          <w:rFonts w:ascii="Times New Roman" w:hAnsi="Times New Roman" w:cs="Times New Roman"/>
          <w:sz w:val="22"/>
          <w:szCs w:val="22"/>
        </w:rPr>
        <w:t>Perform fatigue testing, fracture</w:t>
      </w:r>
      <w:r w:rsidRPr="003A6866">
        <w:rPr>
          <w:rFonts w:ascii="Times New Roman" w:hAnsi="Times New Roman" w:cs="Times New Roman"/>
          <w:sz w:val="22"/>
          <w:szCs w:val="22"/>
        </w:rPr>
        <w:noBreakHyphen/>
        <w:t>mechanics analysis, and microstructural evaluation.</w:t>
      </w:r>
    </w:p>
    <w:p w14:paraId="55752F0A" w14:textId="77777777" w:rsidR="003A6866" w:rsidRPr="003A6866" w:rsidRDefault="003A6866" w:rsidP="003A6866">
      <w:pPr>
        <w:numPr>
          <w:ilvl w:val="0"/>
          <w:numId w:val="1"/>
        </w:numPr>
        <w:spacing w:line="240" w:lineRule="auto"/>
        <w:rPr>
          <w:rFonts w:ascii="Times New Roman" w:hAnsi="Times New Roman" w:cs="Times New Roman"/>
          <w:sz w:val="22"/>
          <w:szCs w:val="22"/>
        </w:rPr>
      </w:pPr>
      <w:r w:rsidRPr="003A6866">
        <w:rPr>
          <w:rFonts w:ascii="Times New Roman" w:hAnsi="Times New Roman" w:cs="Times New Roman"/>
          <w:sz w:val="22"/>
          <w:szCs w:val="22"/>
        </w:rPr>
        <w:t>Support experimental design, specimen preparation, instrumentation setup, and data acquisition.</w:t>
      </w:r>
    </w:p>
    <w:p w14:paraId="0B9A7983" w14:textId="77777777" w:rsidR="003A6866" w:rsidRPr="003A6866" w:rsidRDefault="003A6866" w:rsidP="003A6866">
      <w:pPr>
        <w:numPr>
          <w:ilvl w:val="0"/>
          <w:numId w:val="1"/>
        </w:numPr>
        <w:spacing w:line="240" w:lineRule="auto"/>
        <w:rPr>
          <w:rFonts w:ascii="Times New Roman" w:hAnsi="Times New Roman" w:cs="Times New Roman"/>
          <w:sz w:val="22"/>
          <w:szCs w:val="22"/>
        </w:rPr>
      </w:pPr>
      <w:r w:rsidRPr="003A6866">
        <w:rPr>
          <w:rFonts w:ascii="Times New Roman" w:hAnsi="Times New Roman" w:cs="Times New Roman"/>
          <w:sz w:val="22"/>
          <w:szCs w:val="22"/>
        </w:rPr>
        <w:t>Contribute to technical reports, manuscripts, and conference submissions.</w:t>
      </w:r>
    </w:p>
    <w:p w14:paraId="40345920" w14:textId="77777777" w:rsidR="003A6866" w:rsidRPr="003A6866" w:rsidRDefault="003A6866" w:rsidP="003A6866">
      <w:pPr>
        <w:spacing w:line="240" w:lineRule="auto"/>
        <w:rPr>
          <w:rFonts w:ascii="Times New Roman" w:hAnsi="Times New Roman" w:cs="Times New Roman"/>
          <w:sz w:val="22"/>
          <w:szCs w:val="22"/>
        </w:rPr>
      </w:pPr>
      <w:r w:rsidRPr="003A6866">
        <w:rPr>
          <w:rFonts w:ascii="Times New Roman" w:hAnsi="Times New Roman" w:cs="Times New Roman"/>
          <w:b/>
          <w:bCs/>
          <w:sz w:val="22"/>
          <w:szCs w:val="22"/>
        </w:rPr>
        <w:lastRenderedPageBreak/>
        <w:t>Undergraduate Research Assistant</w:t>
      </w:r>
      <w:r w:rsidRPr="003A6866">
        <w:rPr>
          <w:rFonts w:ascii="Times New Roman" w:hAnsi="Times New Roman" w:cs="Times New Roman"/>
          <w:sz w:val="22"/>
          <w:szCs w:val="22"/>
        </w:rPr>
        <w:br/>
        <w:t>Department of Polymer &amp; Textile Engineering, FUTO</w:t>
      </w:r>
      <w:r w:rsidRPr="003A6866">
        <w:rPr>
          <w:rFonts w:ascii="Times New Roman" w:hAnsi="Times New Roman" w:cs="Times New Roman"/>
          <w:sz w:val="22"/>
          <w:szCs w:val="22"/>
        </w:rPr>
        <w:br/>
        <w:t>2020–2021</w:t>
      </w:r>
    </w:p>
    <w:p w14:paraId="334C05DB" w14:textId="77777777" w:rsidR="003A6866" w:rsidRPr="003A6866" w:rsidRDefault="003A6866" w:rsidP="003A6866">
      <w:pPr>
        <w:numPr>
          <w:ilvl w:val="0"/>
          <w:numId w:val="2"/>
        </w:numPr>
        <w:spacing w:line="240" w:lineRule="auto"/>
        <w:rPr>
          <w:rFonts w:ascii="Times New Roman" w:hAnsi="Times New Roman" w:cs="Times New Roman"/>
          <w:sz w:val="22"/>
          <w:szCs w:val="22"/>
        </w:rPr>
      </w:pPr>
      <w:r w:rsidRPr="003A6866">
        <w:rPr>
          <w:rFonts w:ascii="Times New Roman" w:hAnsi="Times New Roman" w:cs="Times New Roman"/>
          <w:sz w:val="22"/>
          <w:szCs w:val="22"/>
        </w:rPr>
        <w:t>Developed polymer</w:t>
      </w:r>
      <w:r w:rsidRPr="003A6866">
        <w:rPr>
          <w:rFonts w:ascii="Times New Roman" w:hAnsi="Times New Roman" w:cs="Times New Roman"/>
          <w:sz w:val="22"/>
          <w:szCs w:val="22"/>
        </w:rPr>
        <w:noBreakHyphen/>
        <w:t>based interlocking paving bricks and compared performance with cement</w:t>
      </w:r>
      <w:r w:rsidRPr="003A6866">
        <w:rPr>
          <w:rFonts w:ascii="Times New Roman" w:hAnsi="Times New Roman" w:cs="Times New Roman"/>
          <w:sz w:val="22"/>
          <w:szCs w:val="22"/>
        </w:rPr>
        <w:noBreakHyphen/>
        <w:t>based bricks.</w:t>
      </w:r>
    </w:p>
    <w:p w14:paraId="06896540" w14:textId="77777777" w:rsidR="003A6866" w:rsidRPr="003A6866" w:rsidRDefault="003A6866" w:rsidP="003A6866">
      <w:pPr>
        <w:numPr>
          <w:ilvl w:val="0"/>
          <w:numId w:val="2"/>
        </w:numPr>
        <w:spacing w:line="240" w:lineRule="auto"/>
        <w:rPr>
          <w:rFonts w:ascii="Times New Roman" w:hAnsi="Times New Roman" w:cs="Times New Roman"/>
          <w:sz w:val="22"/>
          <w:szCs w:val="22"/>
        </w:rPr>
      </w:pPr>
      <w:r w:rsidRPr="003A6866">
        <w:rPr>
          <w:rFonts w:ascii="Times New Roman" w:hAnsi="Times New Roman" w:cs="Times New Roman"/>
          <w:sz w:val="22"/>
          <w:szCs w:val="22"/>
        </w:rPr>
        <w:t>Investigated polymer applications in hemodialysis and hemofiltration.</w:t>
      </w:r>
    </w:p>
    <w:p w14:paraId="5FFDEEB0" w14:textId="77777777" w:rsidR="003A6866" w:rsidRPr="003A6866" w:rsidRDefault="003A6866" w:rsidP="003A6866">
      <w:pPr>
        <w:numPr>
          <w:ilvl w:val="0"/>
          <w:numId w:val="2"/>
        </w:numPr>
        <w:spacing w:line="240" w:lineRule="auto"/>
        <w:rPr>
          <w:rFonts w:ascii="Times New Roman" w:hAnsi="Times New Roman" w:cs="Times New Roman"/>
          <w:sz w:val="22"/>
          <w:szCs w:val="22"/>
        </w:rPr>
      </w:pPr>
      <w:r w:rsidRPr="003A6866">
        <w:rPr>
          <w:rFonts w:ascii="Times New Roman" w:hAnsi="Times New Roman" w:cs="Times New Roman"/>
          <w:sz w:val="22"/>
          <w:szCs w:val="22"/>
        </w:rPr>
        <w:t>Recycled polyethylene, PET, and polypropylene for sustainable construction materials.</w:t>
      </w:r>
    </w:p>
    <w:p w14:paraId="2BBAB6BF" w14:textId="77777777" w:rsidR="003A6866" w:rsidRPr="003A6866" w:rsidRDefault="00000000" w:rsidP="003A6866">
      <w:pPr>
        <w:spacing w:line="240" w:lineRule="auto"/>
        <w:rPr>
          <w:rFonts w:ascii="Times New Roman" w:hAnsi="Times New Roman" w:cs="Times New Roman"/>
          <w:sz w:val="22"/>
          <w:szCs w:val="22"/>
        </w:rPr>
      </w:pPr>
      <w:r>
        <w:rPr>
          <w:rFonts w:ascii="Times New Roman" w:hAnsi="Times New Roman" w:cs="Times New Roman"/>
          <w:sz w:val="22"/>
          <w:szCs w:val="22"/>
        </w:rPr>
        <w:pict w14:anchorId="73F0D934">
          <v:rect id="_x0000_i1029" style="width:0;height:1.5pt" o:hralign="center" o:hrstd="t" o:hr="t" fillcolor="#a0a0a0" stroked="f"/>
        </w:pict>
      </w:r>
    </w:p>
    <w:p w14:paraId="35018AF0" w14:textId="77777777" w:rsidR="003A6866" w:rsidRPr="003A6866" w:rsidRDefault="003A6866" w:rsidP="003A6866">
      <w:pPr>
        <w:spacing w:line="240" w:lineRule="auto"/>
        <w:rPr>
          <w:rFonts w:ascii="Times New Roman" w:hAnsi="Times New Roman" w:cs="Times New Roman"/>
          <w:b/>
          <w:bCs/>
          <w:sz w:val="22"/>
          <w:szCs w:val="22"/>
        </w:rPr>
      </w:pPr>
      <w:r w:rsidRPr="003A6866">
        <w:rPr>
          <w:rFonts w:ascii="Times New Roman" w:hAnsi="Times New Roman" w:cs="Times New Roman"/>
          <w:b/>
          <w:bCs/>
          <w:sz w:val="22"/>
          <w:szCs w:val="22"/>
        </w:rPr>
        <w:t>TECHNICAL SKILLS</w:t>
      </w:r>
    </w:p>
    <w:p w14:paraId="173BF2F4" w14:textId="77777777" w:rsidR="003A6866" w:rsidRPr="003A6866" w:rsidRDefault="003A6866" w:rsidP="003A6866">
      <w:pPr>
        <w:numPr>
          <w:ilvl w:val="0"/>
          <w:numId w:val="3"/>
        </w:numPr>
        <w:spacing w:line="240" w:lineRule="auto"/>
        <w:rPr>
          <w:rFonts w:ascii="Times New Roman" w:hAnsi="Times New Roman" w:cs="Times New Roman"/>
          <w:sz w:val="22"/>
          <w:szCs w:val="22"/>
        </w:rPr>
      </w:pPr>
      <w:r w:rsidRPr="003A6866">
        <w:rPr>
          <w:rFonts w:ascii="Times New Roman" w:hAnsi="Times New Roman" w:cs="Times New Roman"/>
          <w:sz w:val="22"/>
          <w:szCs w:val="22"/>
        </w:rPr>
        <w:t>SolidWorks (Expert)</w:t>
      </w:r>
    </w:p>
    <w:p w14:paraId="71E44557" w14:textId="77777777" w:rsidR="003A6866" w:rsidRPr="003A6866" w:rsidRDefault="003A6866" w:rsidP="003A6866">
      <w:pPr>
        <w:numPr>
          <w:ilvl w:val="0"/>
          <w:numId w:val="3"/>
        </w:numPr>
        <w:spacing w:line="240" w:lineRule="auto"/>
        <w:rPr>
          <w:rFonts w:ascii="Times New Roman" w:hAnsi="Times New Roman" w:cs="Times New Roman"/>
          <w:sz w:val="22"/>
          <w:szCs w:val="22"/>
        </w:rPr>
      </w:pPr>
      <w:r w:rsidRPr="003A6866">
        <w:rPr>
          <w:rFonts w:ascii="Times New Roman" w:hAnsi="Times New Roman" w:cs="Times New Roman"/>
          <w:sz w:val="22"/>
          <w:szCs w:val="22"/>
        </w:rPr>
        <w:t>Lean Manufacturing Tools</w:t>
      </w:r>
    </w:p>
    <w:p w14:paraId="5D451E7A" w14:textId="77777777" w:rsidR="003A6866" w:rsidRPr="003A6866" w:rsidRDefault="003A6866" w:rsidP="003A6866">
      <w:pPr>
        <w:numPr>
          <w:ilvl w:val="0"/>
          <w:numId w:val="3"/>
        </w:numPr>
        <w:spacing w:line="240" w:lineRule="auto"/>
        <w:rPr>
          <w:rFonts w:ascii="Times New Roman" w:hAnsi="Times New Roman" w:cs="Times New Roman"/>
          <w:sz w:val="22"/>
          <w:szCs w:val="22"/>
        </w:rPr>
      </w:pPr>
      <w:r w:rsidRPr="003A6866">
        <w:rPr>
          <w:rFonts w:ascii="Times New Roman" w:hAnsi="Times New Roman" w:cs="Times New Roman"/>
          <w:sz w:val="22"/>
          <w:szCs w:val="22"/>
        </w:rPr>
        <w:t>Fatigue Testing &amp; Fracture Mechanics</w:t>
      </w:r>
    </w:p>
    <w:p w14:paraId="3FAF2289" w14:textId="77777777" w:rsidR="003A6866" w:rsidRPr="003A6866" w:rsidRDefault="003A6866" w:rsidP="003A6866">
      <w:pPr>
        <w:numPr>
          <w:ilvl w:val="0"/>
          <w:numId w:val="3"/>
        </w:numPr>
        <w:spacing w:line="240" w:lineRule="auto"/>
        <w:rPr>
          <w:rFonts w:ascii="Times New Roman" w:hAnsi="Times New Roman" w:cs="Times New Roman"/>
          <w:sz w:val="22"/>
          <w:szCs w:val="22"/>
        </w:rPr>
      </w:pPr>
      <w:r w:rsidRPr="003A6866">
        <w:rPr>
          <w:rFonts w:ascii="Times New Roman" w:hAnsi="Times New Roman" w:cs="Times New Roman"/>
          <w:sz w:val="22"/>
          <w:szCs w:val="22"/>
        </w:rPr>
        <w:t>Polymer Processing &amp; Recycling</w:t>
      </w:r>
    </w:p>
    <w:p w14:paraId="3CCCB10B" w14:textId="77777777" w:rsidR="003A6866" w:rsidRPr="003A6866" w:rsidRDefault="003A6866" w:rsidP="003A6866">
      <w:pPr>
        <w:numPr>
          <w:ilvl w:val="0"/>
          <w:numId w:val="3"/>
        </w:numPr>
        <w:spacing w:line="240" w:lineRule="auto"/>
        <w:rPr>
          <w:rFonts w:ascii="Times New Roman" w:hAnsi="Times New Roman" w:cs="Times New Roman"/>
          <w:sz w:val="22"/>
          <w:szCs w:val="22"/>
        </w:rPr>
      </w:pPr>
      <w:r w:rsidRPr="003A6866">
        <w:rPr>
          <w:rFonts w:ascii="Times New Roman" w:hAnsi="Times New Roman" w:cs="Times New Roman"/>
          <w:sz w:val="22"/>
          <w:szCs w:val="22"/>
        </w:rPr>
        <w:t>Mechanical Testing &amp; Quality Control</w:t>
      </w:r>
    </w:p>
    <w:p w14:paraId="13B0D395" w14:textId="77777777" w:rsidR="003A6866" w:rsidRDefault="003A6866" w:rsidP="003A6866">
      <w:pPr>
        <w:numPr>
          <w:ilvl w:val="0"/>
          <w:numId w:val="3"/>
        </w:numPr>
        <w:spacing w:line="240" w:lineRule="auto"/>
        <w:rPr>
          <w:rFonts w:ascii="Times New Roman" w:hAnsi="Times New Roman" w:cs="Times New Roman"/>
          <w:sz w:val="22"/>
          <w:szCs w:val="22"/>
        </w:rPr>
      </w:pPr>
      <w:r w:rsidRPr="003A6866">
        <w:rPr>
          <w:rFonts w:ascii="Times New Roman" w:hAnsi="Times New Roman" w:cs="Times New Roman"/>
          <w:sz w:val="22"/>
          <w:szCs w:val="22"/>
        </w:rPr>
        <w:t>MS Office Suite (Word, Excel, PowerPoint, Access, Publisher)</w:t>
      </w:r>
    </w:p>
    <w:p w14:paraId="0A5155E4" w14:textId="789FA2F7" w:rsidR="00B224DE" w:rsidRPr="003A6866" w:rsidRDefault="00B224DE" w:rsidP="003A6866">
      <w:pPr>
        <w:numPr>
          <w:ilvl w:val="0"/>
          <w:numId w:val="3"/>
        </w:numPr>
        <w:spacing w:line="240" w:lineRule="auto"/>
        <w:rPr>
          <w:rFonts w:ascii="Times New Roman" w:hAnsi="Times New Roman" w:cs="Times New Roman"/>
          <w:sz w:val="22"/>
          <w:szCs w:val="22"/>
        </w:rPr>
      </w:pPr>
      <w:r>
        <w:rPr>
          <w:rFonts w:ascii="Times New Roman" w:hAnsi="Times New Roman" w:cs="Times New Roman"/>
          <w:sz w:val="22"/>
          <w:szCs w:val="22"/>
        </w:rPr>
        <w:t>Google Workspace</w:t>
      </w:r>
    </w:p>
    <w:p w14:paraId="01B1B3C7" w14:textId="77777777" w:rsidR="003A6866" w:rsidRPr="003A6866" w:rsidRDefault="003A6866" w:rsidP="003A6866">
      <w:pPr>
        <w:numPr>
          <w:ilvl w:val="0"/>
          <w:numId w:val="3"/>
        </w:numPr>
        <w:spacing w:line="240" w:lineRule="auto"/>
        <w:rPr>
          <w:rFonts w:ascii="Times New Roman" w:hAnsi="Times New Roman" w:cs="Times New Roman"/>
          <w:sz w:val="22"/>
          <w:szCs w:val="22"/>
        </w:rPr>
      </w:pPr>
      <w:r w:rsidRPr="003A6866">
        <w:rPr>
          <w:rFonts w:ascii="Times New Roman" w:hAnsi="Times New Roman" w:cs="Times New Roman"/>
          <w:sz w:val="22"/>
          <w:szCs w:val="22"/>
        </w:rPr>
        <w:t>Data Analysis &amp; Research Methods</w:t>
      </w:r>
    </w:p>
    <w:p w14:paraId="194A990F" w14:textId="77777777" w:rsidR="003A6866" w:rsidRPr="003A6866" w:rsidRDefault="003A6866" w:rsidP="003A6866">
      <w:pPr>
        <w:numPr>
          <w:ilvl w:val="0"/>
          <w:numId w:val="3"/>
        </w:numPr>
        <w:spacing w:line="240" w:lineRule="auto"/>
        <w:rPr>
          <w:rFonts w:ascii="Times New Roman" w:hAnsi="Times New Roman" w:cs="Times New Roman"/>
          <w:sz w:val="22"/>
          <w:szCs w:val="22"/>
        </w:rPr>
      </w:pPr>
      <w:r w:rsidRPr="003A6866">
        <w:rPr>
          <w:rFonts w:ascii="Times New Roman" w:hAnsi="Times New Roman" w:cs="Times New Roman"/>
          <w:sz w:val="22"/>
          <w:szCs w:val="22"/>
        </w:rPr>
        <w:t>Project Management</w:t>
      </w:r>
    </w:p>
    <w:p w14:paraId="5DDE9E08" w14:textId="77777777" w:rsidR="003A6866" w:rsidRPr="003A6866" w:rsidRDefault="00000000" w:rsidP="003A6866">
      <w:pPr>
        <w:spacing w:line="240" w:lineRule="auto"/>
        <w:rPr>
          <w:rFonts w:ascii="Times New Roman" w:hAnsi="Times New Roman" w:cs="Times New Roman"/>
          <w:sz w:val="22"/>
          <w:szCs w:val="22"/>
        </w:rPr>
      </w:pPr>
      <w:r>
        <w:rPr>
          <w:rFonts w:ascii="Times New Roman" w:hAnsi="Times New Roman" w:cs="Times New Roman"/>
          <w:sz w:val="22"/>
          <w:szCs w:val="22"/>
        </w:rPr>
        <w:pict w14:anchorId="79C9A7BB">
          <v:rect id="_x0000_i1030" style="width:0;height:1.5pt" o:hralign="center" o:hrstd="t" o:hr="t" fillcolor="#a0a0a0" stroked="f"/>
        </w:pict>
      </w:r>
    </w:p>
    <w:p w14:paraId="4061719F" w14:textId="77777777" w:rsidR="003A6866" w:rsidRPr="003A6866" w:rsidRDefault="003A6866" w:rsidP="003A6866">
      <w:pPr>
        <w:spacing w:line="240" w:lineRule="auto"/>
        <w:rPr>
          <w:rFonts w:ascii="Times New Roman" w:hAnsi="Times New Roman" w:cs="Times New Roman"/>
          <w:b/>
          <w:bCs/>
          <w:sz w:val="22"/>
          <w:szCs w:val="22"/>
        </w:rPr>
      </w:pPr>
      <w:r w:rsidRPr="003A6866">
        <w:rPr>
          <w:rFonts w:ascii="Times New Roman" w:hAnsi="Times New Roman" w:cs="Times New Roman"/>
          <w:b/>
          <w:bCs/>
          <w:sz w:val="22"/>
          <w:szCs w:val="22"/>
        </w:rPr>
        <w:t>CERTIFICATIONS</w:t>
      </w:r>
    </w:p>
    <w:p w14:paraId="7550BCFF" w14:textId="77777777" w:rsidR="003A6866" w:rsidRPr="003A6866" w:rsidRDefault="003A6866" w:rsidP="003A6866">
      <w:pPr>
        <w:numPr>
          <w:ilvl w:val="0"/>
          <w:numId w:val="4"/>
        </w:numPr>
        <w:spacing w:line="240" w:lineRule="auto"/>
        <w:rPr>
          <w:rFonts w:ascii="Times New Roman" w:hAnsi="Times New Roman" w:cs="Times New Roman"/>
          <w:sz w:val="22"/>
          <w:szCs w:val="22"/>
        </w:rPr>
      </w:pPr>
      <w:r w:rsidRPr="003A6866">
        <w:rPr>
          <w:rFonts w:ascii="Times New Roman" w:hAnsi="Times New Roman" w:cs="Times New Roman"/>
          <w:sz w:val="22"/>
          <w:szCs w:val="22"/>
        </w:rPr>
        <w:t>Lean Manufacturing Certification</w:t>
      </w:r>
    </w:p>
    <w:p w14:paraId="356F737B" w14:textId="77777777" w:rsidR="003A6866" w:rsidRPr="003A6866" w:rsidRDefault="003A6866" w:rsidP="003A6866">
      <w:pPr>
        <w:numPr>
          <w:ilvl w:val="0"/>
          <w:numId w:val="4"/>
        </w:numPr>
        <w:spacing w:line="240" w:lineRule="auto"/>
        <w:rPr>
          <w:rFonts w:ascii="Times New Roman" w:hAnsi="Times New Roman" w:cs="Times New Roman"/>
          <w:sz w:val="22"/>
          <w:szCs w:val="22"/>
        </w:rPr>
      </w:pPr>
      <w:r w:rsidRPr="003A6866">
        <w:rPr>
          <w:rFonts w:ascii="Times New Roman" w:hAnsi="Times New Roman" w:cs="Times New Roman"/>
          <w:sz w:val="22"/>
          <w:szCs w:val="22"/>
        </w:rPr>
        <w:t>SolidWorks Expert Certification</w:t>
      </w:r>
    </w:p>
    <w:p w14:paraId="0FADFE71" w14:textId="77777777" w:rsidR="003A6866" w:rsidRPr="003A6866" w:rsidRDefault="003A6866" w:rsidP="003A6866">
      <w:pPr>
        <w:numPr>
          <w:ilvl w:val="0"/>
          <w:numId w:val="4"/>
        </w:numPr>
        <w:spacing w:line="240" w:lineRule="auto"/>
        <w:rPr>
          <w:rFonts w:ascii="Times New Roman" w:hAnsi="Times New Roman" w:cs="Times New Roman"/>
          <w:sz w:val="22"/>
          <w:szCs w:val="22"/>
        </w:rPr>
      </w:pPr>
      <w:r w:rsidRPr="003A6866">
        <w:rPr>
          <w:rFonts w:ascii="Times New Roman" w:hAnsi="Times New Roman" w:cs="Times New Roman"/>
          <w:sz w:val="22"/>
          <w:szCs w:val="22"/>
        </w:rPr>
        <w:t>OSHA Academy: Occupational Safety &amp; Health Supervisor (2019)</w:t>
      </w:r>
    </w:p>
    <w:p w14:paraId="2106F6D7" w14:textId="77777777" w:rsidR="003A6866" w:rsidRPr="003A6866" w:rsidRDefault="003A6866" w:rsidP="003A6866">
      <w:pPr>
        <w:numPr>
          <w:ilvl w:val="0"/>
          <w:numId w:val="4"/>
        </w:numPr>
        <w:spacing w:line="240" w:lineRule="auto"/>
        <w:rPr>
          <w:rFonts w:ascii="Times New Roman" w:hAnsi="Times New Roman" w:cs="Times New Roman"/>
          <w:sz w:val="22"/>
          <w:szCs w:val="22"/>
        </w:rPr>
      </w:pPr>
      <w:r w:rsidRPr="003A6866">
        <w:rPr>
          <w:rFonts w:ascii="Times New Roman" w:hAnsi="Times New Roman" w:cs="Times New Roman"/>
          <w:sz w:val="22"/>
          <w:szCs w:val="22"/>
        </w:rPr>
        <w:t>OSHA Academy: General Industry Safety &amp; Health (2019)</w:t>
      </w:r>
    </w:p>
    <w:p w14:paraId="23385C04" w14:textId="77777777" w:rsidR="003A6866" w:rsidRPr="003A6866" w:rsidRDefault="00000000" w:rsidP="003A6866">
      <w:pPr>
        <w:spacing w:line="240" w:lineRule="auto"/>
        <w:rPr>
          <w:rFonts w:ascii="Times New Roman" w:hAnsi="Times New Roman" w:cs="Times New Roman"/>
          <w:sz w:val="22"/>
          <w:szCs w:val="22"/>
        </w:rPr>
      </w:pPr>
      <w:r>
        <w:rPr>
          <w:rFonts w:ascii="Times New Roman" w:hAnsi="Times New Roman" w:cs="Times New Roman"/>
          <w:sz w:val="22"/>
          <w:szCs w:val="22"/>
        </w:rPr>
        <w:pict w14:anchorId="4834BD46">
          <v:rect id="_x0000_i1031" style="width:0;height:1.5pt" o:hralign="center" o:hrstd="t" o:hr="t" fillcolor="#a0a0a0" stroked="f"/>
        </w:pict>
      </w:r>
    </w:p>
    <w:p w14:paraId="442ECAFD" w14:textId="77777777" w:rsidR="003A6866" w:rsidRPr="003A6866" w:rsidRDefault="003A6866" w:rsidP="003A6866">
      <w:pPr>
        <w:spacing w:line="240" w:lineRule="auto"/>
        <w:rPr>
          <w:rFonts w:ascii="Times New Roman" w:hAnsi="Times New Roman" w:cs="Times New Roman"/>
          <w:b/>
          <w:bCs/>
          <w:sz w:val="22"/>
          <w:szCs w:val="22"/>
        </w:rPr>
      </w:pPr>
      <w:r w:rsidRPr="003A6866">
        <w:rPr>
          <w:rFonts w:ascii="Times New Roman" w:hAnsi="Times New Roman" w:cs="Times New Roman"/>
          <w:b/>
          <w:bCs/>
          <w:sz w:val="22"/>
          <w:szCs w:val="22"/>
        </w:rPr>
        <w:t>INDUSTRY EXPERIENCE</w:t>
      </w:r>
    </w:p>
    <w:p w14:paraId="522E14F7" w14:textId="77777777" w:rsidR="003A6866" w:rsidRPr="003A6866" w:rsidRDefault="003A6866" w:rsidP="003A6866">
      <w:pPr>
        <w:spacing w:line="240" w:lineRule="auto"/>
        <w:rPr>
          <w:rFonts w:ascii="Times New Roman" w:hAnsi="Times New Roman" w:cs="Times New Roman"/>
          <w:sz w:val="22"/>
          <w:szCs w:val="22"/>
        </w:rPr>
      </w:pPr>
      <w:r w:rsidRPr="003A6866">
        <w:rPr>
          <w:rFonts w:ascii="Times New Roman" w:hAnsi="Times New Roman" w:cs="Times New Roman"/>
          <w:b/>
          <w:bCs/>
          <w:sz w:val="22"/>
          <w:szCs w:val="22"/>
        </w:rPr>
        <w:t>Reconciliation Officer (NYSC Graduate Intern)</w:t>
      </w:r>
      <w:r w:rsidRPr="003A6866">
        <w:rPr>
          <w:rFonts w:ascii="Times New Roman" w:hAnsi="Times New Roman" w:cs="Times New Roman"/>
          <w:sz w:val="22"/>
          <w:szCs w:val="22"/>
        </w:rPr>
        <w:br/>
        <w:t>Baines Credit Microfinance Bank, Lagos, Nigeria</w:t>
      </w:r>
      <w:r w:rsidRPr="003A6866">
        <w:rPr>
          <w:rFonts w:ascii="Times New Roman" w:hAnsi="Times New Roman" w:cs="Times New Roman"/>
          <w:sz w:val="22"/>
          <w:szCs w:val="22"/>
        </w:rPr>
        <w:br/>
        <w:t>2022–2023</w:t>
      </w:r>
    </w:p>
    <w:p w14:paraId="4CE72564" w14:textId="77777777" w:rsidR="003A6866" w:rsidRPr="003A6866" w:rsidRDefault="003A6866" w:rsidP="003A6866">
      <w:pPr>
        <w:numPr>
          <w:ilvl w:val="0"/>
          <w:numId w:val="5"/>
        </w:numPr>
        <w:spacing w:line="240" w:lineRule="auto"/>
        <w:rPr>
          <w:rFonts w:ascii="Times New Roman" w:hAnsi="Times New Roman" w:cs="Times New Roman"/>
          <w:sz w:val="22"/>
          <w:szCs w:val="22"/>
        </w:rPr>
      </w:pPr>
      <w:r w:rsidRPr="003A6866">
        <w:rPr>
          <w:rFonts w:ascii="Times New Roman" w:hAnsi="Times New Roman" w:cs="Times New Roman"/>
          <w:sz w:val="22"/>
          <w:szCs w:val="22"/>
        </w:rPr>
        <w:t>Managed daily bank</w:t>
      </w:r>
      <w:r w:rsidRPr="003A6866">
        <w:rPr>
          <w:rFonts w:ascii="Times New Roman" w:hAnsi="Times New Roman" w:cs="Times New Roman"/>
          <w:sz w:val="22"/>
          <w:szCs w:val="22"/>
        </w:rPr>
        <w:noBreakHyphen/>
        <w:t>statement reconciliation and ensured financial accuracy.</w:t>
      </w:r>
    </w:p>
    <w:p w14:paraId="5A92491D" w14:textId="77777777" w:rsidR="003A6866" w:rsidRPr="003A6866" w:rsidRDefault="003A6866" w:rsidP="003A6866">
      <w:pPr>
        <w:numPr>
          <w:ilvl w:val="0"/>
          <w:numId w:val="5"/>
        </w:numPr>
        <w:spacing w:line="240" w:lineRule="auto"/>
        <w:rPr>
          <w:rFonts w:ascii="Times New Roman" w:hAnsi="Times New Roman" w:cs="Times New Roman"/>
          <w:sz w:val="22"/>
          <w:szCs w:val="22"/>
        </w:rPr>
      </w:pPr>
      <w:r w:rsidRPr="003A6866">
        <w:rPr>
          <w:rFonts w:ascii="Times New Roman" w:hAnsi="Times New Roman" w:cs="Times New Roman"/>
          <w:sz w:val="22"/>
          <w:szCs w:val="22"/>
        </w:rPr>
        <w:t>Performed ATM priming and POS terminal management.</w:t>
      </w:r>
    </w:p>
    <w:p w14:paraId="390BCAEE" w14:textId="77777777" w:rsidR="003A6866" w:rsidRPr="003A6866" w:rsidRDefault="003A6866" w:rsidP="003A6866">
      <w:pPr>
        <w:numPr>
          <w:ilvl w:val="0"/>
          <w:numId w:val="5"/>
        </w:numPr>
        <w:spacing w:line="240" w:lineRule="auto"/>
        <w:rPr>
          <w:rFonts w:ascii="Times New Roman" w:hAnsi="Times New Roman" w:cs="Times New Roman"/>
          <w:sz w:val="22"/>
          <w:szCs w:val="22"/>
        </w:rPr>
      </w:pPr>
      <w:r w:rsidRPr="003A6866">
        <w:rPr>
          <w:rFonts w:ascii="Times New Roman" w:hAnsi="Times New Roman" w:cs="Times New Roman"/>
          <w:sz w:val="22"/>
          <w:szCs w:val="22"/>
        </w:rPr>
        <w:t>Supported customer onboarding and account opening processes.</w:t>
      </w:r>
    </w:p>
    <w:p w14:paraId="1474EDCC" w14:textId="77777777" w:rsidR="003A6866" w:rsidRPr="003A6866" w:rsidRDefault="003A6866" w:rsidP="003A6866">
      <w:pPr>
        <w:spacing w:line="240" w:lineRule="auto"/>
        <w:rPr>
          <w:rFonts w:ascii="Times New Roman" w:hAnsi="Times New Roman" w:cs="Times New Roman"/>
          <w:sz w:val="22"/>
          <w:szCs w:val="22"/>
        </w:rPr>
      </w:pPr>
      <w:r w:rsidRPr="003A6866">
        <w:rPr>
          <w:rFonts w:ascii="Times New Roman" w:hAnsi="Times New Roman" w:cs="Times New Roman"/>
          <w:b/>
          <w:bCs/>
          <w:sz w:val="22"/>
          <w:szCs w:val="22"/>
        </w:rPr>
        <w:lastRenderedPageBreak/>
        <w:t>Industrial Trainee</w:t>
      </w:r>
      <w:r w:rsidRPr="003A6866">
        <w:rPr>
          <w:rFonts w:ascii="Times New Roman" w:hAnsi="Times New Roman" w:cs="Times New Roman"/>
          <w:sz w:val="22"/>
          <w:szCs w:val="22"/>
        </w:rPr>
        <w:br/>
        <w:t>Benchmark Engineers &amp; Constructions Ltd., Port Harcourt</w:t>
      </w:r>
      <w:r w:rsidRPr="003A6866">
        <w:rPr>
          <w:rFonts w:ascii="Times New Roman" w:hAnsi="Times New Roman" w:cs="Times New Roman"/>
          <w:sz w:val="22"/>
          <w:szCs w:val="22"/>
        </w:rPr>
        <w:br/>
        <w:t>2019–2020</w:t>
      </w:r>
    </w:p>
    <w:p w14:paraId="64D35CB6" w14:textId="77777777" w:rsidR="003A6866" w:rsidRPr="003A6866" w:rsidRDefault="003A6866" w:rsidP="003A6866">
      <w:pPr>
        <w:numPr>
          <w:ilvl w:val="0"/>
          <w:numId w:val="6"/>
        </w:numPr>
        <w:spacing w:line="240" w:lineRule="auto"/>
        <w:rPr>
          <w:rFonts w:ascii="Times New Roman" w:hAnsi="Times New Roman" w:cs="Times New Roman"/>
          <w:sz w:val="22"/>
          <w:szCs w:val="22"/>
        </w:rPr>
      </w:pPr>
      <w:r w:rsidRPr="003A6866">
        <w:rPr>
          <w:rFonts w:ascii="Times New Roman" w:hAnsi="Times New Roman" w:cs="Times New Roman"/>
          <w:sz w:val="22"/>
          <w:szCs w:val="22"/>
        </w:rPr>
        <w:t>Assisted CPT machine operators in geotechnical soil testing.</w:t>
      </w:r>
    </w:p>
    <w:p w14:paraId="1B989566" w14:textId="77777777" w:rsidR="003A6866" w:rsidRPr="003A6866" w:rsidRDefault="003A6866" w:rsidP="003A6866">
      <w:pPr>
        <w:numPr>
          <w:ilvl w:val="0"/>
          <w:numId w:val="6"/>
        </w:numPr>
        <w:spacing w:line="240" w:lineRule="auto"/>
        <w:rPr>
          <w:rFonts w:ascii="Times New Roman" w:hAnsi="Times New Roman" w:cs="Times New Roman"/>
          <w:sz w:val="22"/>
          <w:szCs w:val="22"/>
        </w:rPr>
      </w:pPr>
      <w:r w:rsidRPr="003A6866">
        <w:rPr>
          <w:rFonts w:ascii="Times New Roman" w:hAnsi="Times New Roman" w:cs="Times New Roman"/>
          <w:sz w:val="22"/>
          <w:szCs w:val="22"/>
        </w:rPr>
        <w:t>Collected, labeled, and analyzed soil samples.</w:t>
      </w:r>
    </w:p>
    <w:p w14:paraId="47A83761" w14:textId="77777777" w:rsidR="003A6866" w:rsidRPr="003A6866" w:rsidRDefault="003A6866" w:rsidP="003A6866">
      <w:pPr>
        <w:spacing w:line="240" w:lineRule="auto"/>
        <w:rPr>
          <w:rFonts w:ascii="Times New Roman" w:hAnsi="Times New Roman" w:cs="Times New Roman"/>
          <w:sz w:val="22"/>
          <w:szCs w:val="22"/>
        </w:rPr>
      </w:pPr>
      <w:r w:rsidRPr="003A6866">
        <w:rPr>
          <w:rFonts w:ascii="Times New Roman" w:hAnsi="Times New Roman" w:cs="Times New Roman"/>
          <w:b/>
          <w:bCs/>
          <w:sz w:val="22"/>
          <w:szCs w:val="22"/>
        </w:rPr>
        <w:t>Industrial Trainee</w:t>
      </w:r>
      <w:r w:rsidRPr="003A6866">
        <w:rPr>
          <w:rFonts w:ascii="Times New Roman" w:hAnsi="Times New Roman" w:cs="Times New Roman"/>
          <w:sz w:val="22"/>
          <w:szCs w:val="22"/>
        </w:rPr>
        <w:br/>
        <w:t>FUTO Table Water, Owerri</w:t>
      </w:r>
      <w:r w:rsidRPr="003A6866">
        <w:rPr>
          <w:rFonts w:ascii="Times New Roman" w:hAnsi="Times New Roman" w:cs="Times New Roman"/>
          <w:sz w:val="22"/>
          <w:szCs w:val="22"/>
        </w:rPr>
        <w:br/>
        <w:t>2018</w:t>
      </w:r>
    </w:p>
    <w:p w14:paraId="1B616F77" w14:textId="77777777" w:rsidR="003A6866" w:rsidRPr="003A6866" w:rsidRDefault="003A6866" w:rsidP="003A6866">
      <w:pPr>
        <w:numPr>
          <w:ilvl w:val="0"/>
          <w:numId w:val="7"/>
        </w:numPr>
        <w:spacing w:line="240" w:lineRule="auto"/>
        <w:rPr>
          <w:rFonts w:ascii="Times New Roman" w:hAnsi="Times New Roman" w:cs="Times New Roman"/>
          <w:sz w:val="22"/>
          <w:szCs w:val="22"/>
        </w:rPr>
      </w:pPr>
      <w:r w:rsidRPr="003A6866">
        <w:rPr>
          <w:rFonts w:ascii="Times New Roman" w:hAnsi="Times New Roman" w:cs="Times New Roman"/>
          <w:sz w:val="22"/>
          <w:szCs w:val="22"/>
        </w:rPr>
        <w:t>Operated injection blow</w:t>
      </w:r>
      <w:r w:rsidRPr="003A6866">
        <w:rPr>
          <w:rFonts w:ascii="Times New Roman" w:hAnsi="Times New Roman" w:cs="Times New Roman"/>
          <w:sz w:val="22"/>
          <w:szCs w:val="22"/>
        </w:rPr>
        <w:noBreakHyphen/>
        <w:t>molding machines for bottle production.</w:t>
      </w:r>
    </w:p>
    <w:p w14:paraId="03FDD8F0" w14:textId="77777777" w:rsidR="003A6866" w:rsidRPr="003A6866" w:rsidRDefault="003A6866" w:rsidP="003A6866">
      <w:pPr>
        <w:numPr>
          <w:ilvl w:val="0"/>
          <w:numId w:val="7"/>
        </w:numPr>
        <w:spacing w:line="240" w:lineRule="auto"/>
        <w:rPr>
          <w:rFonts w:ascii="Times New Roman" w:hAnsi="Times New Roman" w:cs="Times New Roman"/>
          <w:sz w:val="22"/>
          <w:szCs w:val="22"/>
        </w:rPr>
      </w:pPr>
      <w:r w:rsidRPr="003A6866">
        <w:rPr>
          <w:rFonts w:ascii="Times New Roman" w:hAnsi="Times New Roman" w:cs="Times New Roman"/>
          <w:sz w:val="22"/>
          <w:szCs w:val="22"/>
        </w:rPr>
        <w:t>Supported quality control in water treatment and plastic recycling operations.</w:t>
      </w:r>
    </w:p>
    <w:p w14:paraId="3C782536" w14:textId="77777777" w:rsidR="003A6866" w:rsidRPr="003A6866" w:rsidRDefault="00000000" w:rsidP="003A6866">
      <w:pPr>
        <w:spacing w:line="240" w:lineRule="auto"/>
        <w:rPr>
          <w:rFonts w:ascii="Times New Roman" w:hAnsi="Times New Roman" w:cs="Times New Roman"/>
          <w:sz w:val="22"/>
          <w:szCs w:val="22"/>
        </w:rPr>
      </w:pPr>
      <w:r>
        <w:rPr>
          <w:rFonts w:ascii="Times New Roman" w:hAnsi="Times New Roman" w:cs="Times New Roman"/>
          <w:sz w:val="22"/>
          <w:szCs w:val="22"/>
        </w:rPr>
        <w:pict w14:anchorId="2A4E0883">
          <v:rect id="_x0000_i1032" style="width:0;height:1.5pt" o:hralign="center" o:hrstd="t" o:hr="t" fillcolor="#a0a0a0" stroked="f"/>
        </w:pict>
      </w:r>
    </w:p>
    <w:p w14:paraId="68386108" w14:textId="77777777" w:rsidR="003A6866" w:rsidRPr="003A6866" w:rsidRDefault="003A6866" w:rsidP="003A6866">
      <w:pPr>
        <w:spacing w:line="240" w:lineRule="auto"/>
        <w:rPr>
          <w:rFonts w:ascii="Times New Roman" w:hAnsi="Times New Roman" w:cs="Times New Roman"/>
          <w:b/>
          <w:bCs/>
          <w:sz w:val="22"/>
          <w:szCs w:val="22"/>
        </w:rPr>
      </w:pPr>
      <w:r w:rsidRPr="003A6866">
        <w:rPr>
          <w:rFonts w:ascii="Times New Roman" w:hAnsi="Times New Roman" w:cs="Times New Roman"/>
          <w:b/>
          <w:bCs/>
          <w:sz w:val="22"/>
          <w:szCs w:val="22"/>
        </w:rPr>
        <w:t>LEADERSHIP &amp; SERVICE</w:t>
      </w:r>
    </w:p>
    <w:p w14:paraId="55EF56A2" w14:textId="77777777" w:rsidR="003A6866" w:rsidRPr="003A6866" w:rsidRDefault="003A6866" w:rsidP="003A6866">
      <w:pPr>
        <w:spacing w:line="240" w:lineRule="auto"/>
        <w:rPr>
          <w:rFonts w:ascii="Times New Roman" w:hAnsi="Times New Roman" w:cs="Times New Roman"/>
          <w:sz w:val="22"/>
          <w:szCs w:val="22"/>
        </w:rPr>
      </w:pPr>
      <w:r w:rsidRPr="003A6866">
        <w:rPr>
          <w:rFonts w:ascii="Times New Roman" w:hAnsi="Times New Roman" w:cs="Times New Roman"/>
          <w:b/>
          <w:bCs/>
          <w:sz w:val="22"/>
          <w:szCs w:val="22"/>
        </w:rPr>
        <w:t>Ad</w:t>
      </w:r>
      <w:r w:rsidRPr="003A6866">
        <w:rPr>
          <w:rFonts w:ascii="Times New Roman" w:hAnsi="Times New Roman" w:cs="Times New Roman"/>
          <w:b/>
          <w:bCs/>
          <w:sz w:val="22"/>
          <w:szCs w:val="22"/>
        </w:rPr>
        <w:noBreakHyphen/>
        <w:t>Hoc Volunteer Member, College of Engineering Student Committee</w:t>
      </w:r>
      <w:r w:rsidRPr="003A6866">
        <w:rPr>
          <w:rFonts w:ascii="Times New Roman" w:hAnsi="Times New Roman" w:cs="Times New Roman"/>
          <w:sz w:val="22"/>
          <w:szCs w:val="22"/>
        </w:rPr>
        <w:br/>
        <w:t>Louisiana Tech University</w:t>
      </w:r>
      <w:r w:rsidRPr="003A6866">
        <w:rPr>
          <w:rFonts w:ascii="Times New Roman" w:hAnsi="Times New Roman" w:cs="Times New Roman"/>
          <w:sz w:val="22"/>
          <w:szCs w:val="22"/>
        </w:rPr>
        <w:br/>
        <w:t>2024–Present</w:t>
      </w:r>
    </w:p>
    <w:p w14:paraId="59DB5FD0" w14:textId="77777777" w:rsidR="003A6866" w:rsidRPr="003A6866" w:rsidRDefault="003A6866" w:rsidP="003A6866">
      <w:pPr>
        <w:spacing w:line="240" w:lineRule="auto"/>
        <w:rPr>
          <w:rFonts w:ascii="Times New Roman" w:hAnsi="Times New Roman" w:cs="Times New Roman"/>
          <w:sz w:val="22"/>
          <w:szCs w:val="22"/>
        </w:rPr>
      </w:pPr>
      <w:r w:rsidRPr="003A6866">
        <w:rPr>
          <w:rFonts w:ascii="Times New Roman" w:hAnsi="Times New Roman" w:cs="Times New Roman"/>
          <w:b/>
          <w:bCs/>
          <w:sz w:val="22"/>
          <w:szCs w:val="22"/>
        </w:rPr>
        <w:t>Volunteer, Chi Alpha Christian Ministry</w:t>
      </w:r>
      <w:r w:rsidRPr="003A6866">
        <w:rPr>
          <w:rFonts w:ascii="Times New Roman" w:hAnsi="Times New Roman" w:cs="Times New Roman"/>
          <w:sz w:val="22"/>
          <w:szCs w:val="22"/>
        </w:rPr>
        <w:br/>
        <w:t>Ruston, Louisiana</w:t>
      </w:r>
      <w:r w:rsidRPr="003A6866">
        <w:rPr>
          <w:rFonts w:ascii="Times New Roman" w:hAnsi="Times New Roman" w:cs="Times New Roman"/>
          <w:sz w:val="22"/>
          <w:szCs w:val="22"/>
        </w:rPr>
        <w:br/>
        <w:t>2024–Present</w:t>
      </w:r>
    </w:p>
    <w:p w14:paraId="4FF79C08" w14:textId="77777777" w:rsidR="003A6866" w:rsidRPr="003A6866" w:rsidRDefault="003A6866" w:rsidP="003A6866">
      <w:pPr>
        <w:numPr>
          <w:ilvl w:val="0"/>
          <w:numId w:val="8"/>
        </w:numPr>
        <w:spacing w:line="240" w:lineRule="auto"/>
        <w:rPr>
          <w:rFonts w:ascii="Times New Roman" w:hAnsi="Times New Roman" w:cs="Times New Roman"/>
          <w:sz w:val="22"/>
          <w:szCs w:val="22"/>
        </w:rPr>
      </w:pPr>
      <w:r w:rsidRPr="003A6866">
        <w:rPr>
          <w:rFonts w:ascii="Times New Roman" w:hAnsi="Times New Roman" w:cs="Times New Roman"/>
          <w:sz w:val="22"/>
          <w:szCs w:val="22"/>
        </w:rPr>
        <w:t>Participated in community clean</w:t>
      </w:r>
      <w:r w:rsidRPr="003A6866">
        <w:rPr>
          <w:rFonts w:ascii="Times New Roman" w:hAnsi="Times New Roman" w:cs="Times New Roman"/>
          <w:sz w:val="22"/>
          <w:szCs w:val="22"/>
        </w:rPr>
        <w:noBreakHyphen/>
        <w:t>ups and home assistance for elderly and underserved residents.</w:t>
      </w:r>
    </w:p>
    <w:p w14:paraId="6929C734" w14:textId="77777777" w:rsidR="003A6866" w:rsidRPr="003A6866" w:rsidRDefault="003A6866" w:rsidP="003A6866">
      <w:pPr>
        <w:numPr>
          <w:ilvl w:val="0"/>
          <w:numId w:val="8"/>
        </w:numPr>
        <w:spacing w:line="240" w:lineRule="auto"/>
        <w:rPr>
          <w:rFonts w:ascii="Times New Roman" w:hAnsi="Times New Roman" w:cs="Times New Roman"/>
          <w:sz w:val="22"/>
          <w:szCs w:val="22"/>
        </w:rPr>
      </w:pPr>
      <w:r w:rsidRPr="003A6866">
        <w:rPr>
          <w:rFonts w:ascii="Times New Roman" w:hAnsi="Times New Roman" w:cs="Times New Roman"/>
          <w:sz w:val="22"/>
          <w:szCs w:val="22"/>
        </w:rPr>
        <w:t>Engaged in faith</w:t>
      </w:r>
      <w:r w:rsidRPr="003A6866">
        <w:rPr>
          <w:rFonts w:ascii="Times New Roman" w:hAnsi="Times New Roman" w:cs="Times New Roman"/>
          <w:sz w:val="22"/>
          <w:szCs w:val="22"/>
        </w:rPr>
        <w:noBreakHyphen/>
        <w:t>based outreach and support.</w:t>
      </w:r>
    </w:p>
    <w:p w14:paraId="02CC101A" w14:textId="77777777" w:rsidR="003A6866" w:rsidRPr="003A6866" w:rsidRDefault="003A6866" w:rsidP="003A6866">
      <w:pPr>
        <w:spacing w:line="240" w:lineRule="auto"/>
        <w:rPr>
          <w:rFonts w:ascii="Times New Roman" w:hAnsi="Times New Roman" w:cs="Times New Roman"/>
          <w:sz w:val="22"/>
          <w:szCs w:val="22"/>
        </w:rPr>
      </w:pPr>
      <w:r w:rsidRPr="003A6866">
        <w:rPr>
          <w:rFonts w:ascii="Times New Roman" w:hAnsi="Times New Roman" w:cs="Times New Roman"/>
          <w:b/>
          <w:bCs/>
          <w:sz w:val="22"/>
          <w:szCs w:val="22"/>
        </w:rPr>
        <w:t>Welfare Officer, NFCS FUTO</w:t>
      </w:r>
      <w:r w:rsidRPr="003A6866">
        <w:rPr>
          <w:rFonts w:ascii="Times New Roman" w:hAnsi="Times New Roman" w:cs="Times New Roman"/>
          <w:sz w:val="22"/>
          <w:szCs w:val="22"/>
        </w:rPr>
        <w:t xml:space="preserve"> (2017–2018)</w:t>
      </w:r>
      <w:r w:rsidRPr="003A6866">
        <w:rPr>
          <w:rFonts w:ascii="Times New Roman" w:hAnsi="Times New Roman" w:cs="Times New Roman"/>
          <w:sz w:val="22"/>
          <w:szCs w:val="22"/>
        </w:rPr>
        <w:br/>
      </w:r>
      <w:r w:rsidRPr="003A6866">
        <w:rPr>
          <w:rFonts w:ascii="Times New Roman" w:hAnsi="Times New Roman" w:cs="Times New Roman"/>
          <w:b/>
          <w:bCs/>
          <w:sz w:val="22"/>
          <w:szCs w:val="22"/>
        </w:rPr>
        <w:t>President, NFCS Welfare Committee</w:t>
      </w:r>
      <w:r w:rsidRPr="003A6866">
        <w:rPr>
          <w:rFonts w:ascii="Times New Roman" w:hAnsi="Times New Roman" w:cs="Times New Roman"/>
          <w:sz w:val="22"/>
          <w:szCs w:val="22"/>
        </w:rPr>
        <w:t xml:space="preserve"> (2018)</w:t>
      </w:r>
      <w:r w:rsidRPr="003A6866">
        <w:rPr>
          <w:rFonts w:ascii="Times New Roman" w:hAnsi="Times New Roman" w:cs="Times New Roman"/>
          <w:sz w:val="22"/>
          <w:szCs w:val="22"/>
        </w:rPr>
        <w:br/>
      </w:r>
      <w:r w:rsidRPr="003A6866">
        <w:rPr>
          <w:rFonts w:ascii="Times New Roman" w:hAnsi="Times New Roman" w:cs="Times New Roman"/>
          <w:b/>
          <w:bCs/>
          <w:sz w:val="22"/>
          <w:szCs w:val="22"/>
        </w:rPr>
        <w:t>Team Captain, St. Anthony’s Guild, FUTO</w:t>
      </w:r>
      <w:r w:rsidRPr="003A6866">
        <w:rPr>
          <w:rFonts w:ascii="Times New Roman" w:hAnsi="Times New Roman" w:cs="Times New Roman"/>
          <w:sz w:val="22"/>
          <w:szCs w:val="22"/>
        </w:rPr>
        <w:t xml:space="preserve"> (2016–2020)</w:t>
      </w:r>
    </w:p>
    <w:p w14:paraId="699272BC" w14:textId="77777777" w:rsidR="003A6866" w:rsidRPr="003A6866" w:rsidRDefault="00000000" w:rsidP="003A6866">
      <w:pPr>
        <w:spacing w:line="240" w:lineRule="auto"/>
        <w:rPr>
          <w:rFonts w:ascii="Times New Roman" w:hAnsi="Times New Roman" w:cs="Times New Roman"/>
          <w:sz w:val="22"/>
          <w:szCs w:val="22"/>
        </w:rPr>
      </w:pPr>
      <w:r>
        <w:rPr>
          <w:rFonts w:ascii="Times New Roman" w:hAnsi="Times New Roman" w:cs="Times New Roman"/>
          <w:sz w:val="22"/>
          <w:szCs w:val="22"/>
        </w:rPr>
        <w:pict w14:anchorId="0EA95A84">
          <v:rect id="_x0000_i1033" style="width:0;height:1.5pt" o:hralign="center" o:hrstd="t" o:hr="t" fillcolor="#a0a0a0" stroked="f"/>
        </w:pict>
      </w:r>
    </w:p>
    <w:p w14:paraId="32488678" w14:textId="77777777" w:rsidR="003A6866" w:rsidRPr="003A6866" w:rsidRDefault="003A6866" w:rsidP="003A6866">
      <w:pPr>
        <w:spacing w:line="240" w:lineRule="auto"/>
        <w:rPr>
          <w:rFonts w:ascii="Times New Roman" w:hAnsi="Times New Roman" w:cs="Times New Roman"/>
          <w:b/>
          <w:bCs/>
          <w:sz w:val="22"/>
          <w:szCs w:val="22"/>
        </w:rPr>
      </w:pPr>
      <w:r w:rsidRPr="003A6866">
        <w:rPr>
          <w:rFonts w:ascii="Times New Roman" w:hAnsi="Times New Roman" w:cs="Times New Roman"/>
          <w:b/>
          <w:bCs/>
          <w:sz w:val="22"/>
          <w:szCs w:val="22"/>
        </w:rPr>
        <w:t>AWARDS &amp; HONORS</w:t>
      </w:r>
    </w:p>
    <w:p w14:paraId="235B70DA" w14:textId="77777777" w:rsidR="003A6866" w:rsidRPr="003A6866" w:rsidRDefault="003A6866" w:rsidP="003A6866">
      <w:pPr>
        <w:numPr>
          <w:ilvl w:val="0"/>
          <w:numId w:val="9"/>
        </w:numPr>
        <w:spacing w:line="240" w:lineRule="auto"/>
        <w:rPr>
          <w:rFonts w:ascii="Times New Roman" w:hAnsi="Times New Roman" w:cs="Times New Roman"/>
          <w:sz w:val="22"/>
          <w:szCs w:val="22"/>
        </w:rPr>
      </w:pPr>
      <w:r w:rsidRPr="003A6866">
        <w:rPr>
          <w:rFonts w:ascii="Times New Roman" w:hAnsi="Times New Roman" w:cs="Times New Roman"/>
          <w:sz w:val="22"/>
          <w:szCs w:val="22"/>
        </w:rPr>
        <w:t>Best HSE Student, Polymer &amp; Textile Engineering, FUTO</w:t>
      </w:r>
    </w:p>
    <w:p w14:paraId="06052B13" w14:textId="77777777" w:rsidR="003A6866" w:rsidRPr="003A6866" w:rsidRDefault="003A6866" w:rsidP="003A6866">
      <w:pPr>
        <w:numPr>
          <w:ilvl w:val="0"/>
          <w:numId w:val="9"/>
        </w:numPr>
        <w:spacing w:line="240" w:lineRule="auto"/>
        <w:rPr>
          <w:rFonts w:ascii="Times New Roman" w:hAnsi="Times New Roman" w:cs="Times New Roman"/>
          <w:sz w:val="22"/>
          <w:szCs w:val="22"/>
        </w:rPr>
      </w:pPr>
      <w:r w:rsidRPr="003A6866">
        <w:rPr>
          <w:rFonts w:ascii="Times New Roman" w:hAnsi="Times New Roman" w:cs="Times New Roman"/>
          <w:sz w:val="22"/>
          <w:szCs w:val="22"/>
        </w:rPr>
        <w:t>Best Final</w:t>
      </w:r>
      <w:r w:rsidRPr="003A6866">
        <w:rPr>
          <w:rFonts w:ascii="Times New Roman" w:hAnsi="Times New Roman" w:cs="Times New Roman"/>
          <w:sz w:val="22"/>
          <w:szCs w:val="22"/>
        </w:rPr>
        <w:noBreakHyphen/>
        <w:t>Year Project Presentation (2021)</w:t>
      </w:r>
    </w:p>
    <w:p w14:paraId="0F521D25" w14:textId="77777777" w:rsidR="003A6866" w:rsidRPr="003A6866" w:rsidRDefault="003A6866" w:rsidP="003A6866">
      <w:pPr>
        <w:numPr>
          <w:ilvl w:val="0"/>
          <w:numId w:val="9"/>
        </w:numPr>
        <w:spacing w:line="240" w:lineRule="auto"/>
        <w:rPr>
          <w:rFonts w:ascii="Times New Roman" w:hAnsi="Times New Roman" w:cs="Times New Roman"/>
          <w:sz w:val="22"/>
          <w:szCs w:val="22"/>
        </w:rPr>
      </w:pPr>
      <w:r w:rsidRPr="003A6866">
        <w:rPr>
          <w:rFonts w:ascii="Times New Roman" w:hAnsi="Times New Roman" w:cs="Times New Roman"/>
          <w:sz w:val="22"/>
          <w:szCs w:val="22"/>
        </w:rPr>
        <w:t>Award of Recognition — NFCS Welfare Chairman (2021)</w:t>
      </w:r>
    </w:p>
    <w:p w14:paraId="5C34D27B" w14:textId="77777777" w:rsidR="003A6866" w:rsidRPr="003A6866" w:rsidRDefault="003A6866" w:rsidP="003A6866">
      <w:pPr>
        <w:numPr>
          <w:ilvl w:val="0"/>
          <w:numId w:val="9"/>
        </w:numPr>
        <w:spacing w:line="240" w:lineRule="auto"/>
        <w:rPr>
          <w:rFonts w:ascii="Times New Roman" w:hAnsi="Times New Roman" w:cs="Times New Roman"/>
          <w:sz w:val="22"/>
          <w:szCs w:val="22"/>
        </w:rPr>
      </w:pPr>
      <w:r w:rsidRPr="003A6866">
        <w:rPr>
          <w:rFonts w:ascii="Times New Roman" w:hAnsi="Times New Roman" w:cs="Times New Roman"/>
          <w:sz w:val="22"/>
          <w:szCs w:val="22"/>
        </w:rPr>
        <w:t>Most Dedicated Brother of the Year — St. Anthony of Padua (2021)</w:t>
      </w:r>
    </w:p>
    <w:p w14:paraId="717BA1CE" w14:textId="77777777" w:rsidR="003A6866" w:rsidRPr="003A6866" w:rsidRDefault="003A6866" w:rsidP="003A6866">
      <w:pPr>
        <w:numPr>
          <w:ilvl w:val="0"/>
          <w:numId w:val="9"/>
        </w:numPr>
        <w:spacing w:line="240" w:lineRule="auto"/>
        <w:rPr>
          <w:rFonts w:ascii="Times New Roman" w:hAnsi="Times New Roman" w:cs="Times New Roman"/>
          <w:sz w:val="22"/>
          <w:szCs w:val="22"/>
        </w:rPr>
      </w:pPr>
      <w:r w:rsidRPr="003A6866">
        <w:rPr>
          <w:rFonts w:ascii="Times New Roman" w:hAnsi="Times New Roman" w:cs="Times New Roman"/>
          <w:sz w:val="22"/>
          <w:szCs w:val="22"/>
        </w:rPr>
        <w:t>Best Computer Student — One Click Computers (2013)</w:t>
      </w:r>
    </w:p>
    <w:p w14:paraId="2EFB55F8" w14:textId="77777777" w:rsidR="003A6866" w:rsidRPr="003A6866" w:rsidRDefault="00000000" w:rsidP="003A6866">
      <w:pPr>
        <w:spacing w:line="240" w:lineRule="auto"/>
        <w:rPr>
          <w:rFonts w:ascii="Times New Roman" w:hAnsi="Times New Roman" w:cs="Times New Roman"/>
          <w:sz w:val="22"/>
          <w:szCs w:val="22"/>
        </w:rPr>
      </w:pPr>
      <w:r>
        <w:rPr>
          <w:rFonts w:ascii="Times New Roman" w:hAnsi="Times New Roman" w:cs="Times New Roman"/>
          <w:sz w:val="22"/>
          <w:szCs w:val="22"/>
        </w:rPr>
        <w:pict w14:anchorId="12023407">
          <v:rect id="_x0000_i1034" style="width:0;height:1.5pt" o:hralign="center" o:hrstd="t" o:hr="t" fillcolor="#a0a0a0" stroked="f"/>
        </w:pict>
      </w:r>
    </w:p>
    <w:p w14:paraId="7B1DE7ED" w14:textId="77777777" w:rsidR="003A6866" w:rsidRPr="003A6866" w:rsidRDefault="003A6866" w:rsidP="003A6866">
      <w:pPr>
        <w:spacing w:line="240" w:lineRule="auto"/>
        <w:rPr>
          <w:rFonts w:ascii="Times New Roman" w:hAnsi="Times New Roman" w:cs="Times New Roman"/>
          <w:b/>
          <w:bCs/>
          <w:sz w:val="22"/>
          <w:szCs w:val="22"/>
        </w:rPr>
      </w:pPr>
      <w:r w:rsidRPr="003A6866">
        <w:rPr>
          <w:rFonts w:ascii="Times New Roman" w:hAnsi="Times New Roman" w:cs="Times New Roman"/>
          <w:b/>
          <w:bCs/>
          <w:sz w:val="22"/>
          <w:szCs w:val="22"/>
        </w:rPr>
        <w:t>PROFESSIONAL MEMBERSHIPS</w:t>
      </w:r>
    </w:p>
    <w:p w14:paraId="45577153" w14:textId="77777777" w:rsidR="003A6866" w:rsidRPr="003A6866" w:rsidRDefault="003A6866" w:rsidP="003A6866">
      <w:pPr>
        <w:numPr>
          <w:ilvl w:val="0"/>
          <w:numId w:val="10"/>
        </w:numPr>
        <w:spacing w:line="240" w:lineRule="auto"/>
        <w:rPr>
          <w:rFonts w:ascii="Times New Roman" w:hAnsi="Times New Roman" w:cs="Times New Roman"/>
          <w:sz w:val="22"/>
          <w:szCs w:val="22"/>
        </w:rPr>
      </w:pPr>
      <w:r w:rsidRPr="003A6866">
        <w:rPr>
          <w:rFonts w:ascii="Times New Roman" w:hAnsi="Times New Roman" w:cs="Times New Roman"/>
          <w:sz w:val="22"/>
          <w:szCs w:val="22"/>
        </w:rPr>
        <w:t>Institute of Polymer Engineers — Student Member</w:t>
      </w:r>
    </w:p>
    <w:p w14:paraId="46A34B4D" w14:textId="77777777" w:rsidR="003A6866" w:rsidRPr="003A6866" w:rsidRDefault="003A6866" w:rsidP="003A6866">
      <w:pPr>
        <w:numPr>
          <w:ilvl w:val="0"/>
          <w:numId w:val="10"/>
        </w:numPr>
        <w:spacing w:line="240" w:lineRule="auto"/>
        <w:rPr>
          <w:rFonts w:ascii="Times New Roman" w:hAnsi="Times New Roman" w:cs="Times New Roman"/>
          <w:sz w:val="22"/>
          <w:szCs w:val="22"/>
        </w:rPr>
      </w:pPr>
      <w:r w:rsidRPr="003A6866">
        <w:rPr>
          <w:rFonts w:ascii="Times New Roman" w:hAnsi="Times New Roman" w:cs="Times New Roman"/>
          <w:sz w:val="22"/>
          <w:szCs w:val="22"/>
        </w:rPr>
        <w:t>Nigerian Universities Engineering Students’ Association — Member</w:t>
      </w:r>
    </w:p>
    <w:p w14:paraId="0F77EDE5" w14:textId="7DD6D404" w:rsidR="003A6866" w:rsidRDefault="003A6866" w:rsidP="003A6866">
      <w:pPr>
        <w:numPr>
          <w:ilvl w:val="0"/>
          <w:numId w:val="10"/>
        </w:numPr>
        <w:spacing w:line="240" w:lineRule="auto"/>
        <w:rPr>
          <w:rFonts w:ascii="Times New Roman" w:hAnsi="Times New Roman" w:cs="Times New Roman"/>
          <w:sz w:val="22"/>
          <w:szCs w:val="22"/>
        </w:rPr>
      </w:pPr>
      <w:r w:rsidRPr="003A6866">
        <w:rPr>
          <w:rFonts w:ascii="Times New Roman" w:hAnsi="Times New Roman" w:cs="Times New Roman"/>
          <w:sz w:val="22"/>
          <w:szCs w:val="22"/>
        </w:rPr>
        <w:t>Nigerian Federation of Catholic Students — Member</w:t>
      </w:r>
    </w:p>
    <w:p w14:paraId="73A35DE4" w14:textId="20D019B2" w:rsidR="003A463A" w:rsidRPr="008402B6" w:rsidRDefault="003A463A" w:rsidP="003A463A">
      <w:pPr>
        <w:spacing w:line="240" w:lineRule="auto"/>
        <w:ind w:left="360"/>
        <w:rPr>
          <w:rFonts w:ascii="Times New Roman" w:hAnsi="Times New Roman" w:cs="Times New Roman"/>
          <w:sz w:val="22"/>
          <w:szCs w:val="22"/>
        </w:rPr>
      </w:pPr>
      <w:r>
        <w:rPr>
          <w:rFonts w:ascii="Times New Roman" w:hAnsi="Times New Roman" w:cs="Times New Roman"/>
          <w:sz w:val="22"/>
          <w:szCs w:val="22"/>
        </w:rPr>
        <w:lastRenderedPageBreak/>
        <w:t xml:space="preserve">Number of hours to take during summer is 3credit hours </w:t>
      </w:r>
    </w:p>
    <w:sectPr w:rsidR="003A463A" w:rsidRPr="008402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7A6E"/>
    <w:multiLevelType w:val="multilevel"/>
    <w:tmpl w:val="3D5C6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B093A"/>
    <w:multiLevelType w:val="multilevel"/>
    <w:tmpl w:val="611AB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BE340E"/>
    <w:multiLevelType w:val="multilevel"/>
    <w:tmpl w:val="85C4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086D24"/>
    <w:multiLevelType w:val="multilevel"/>
    <w:tmpl w:val="A5C87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422215"/>
    <w:multiLevelType w:val="multilevel"/>
    <w:tmpl w:val="7F521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4A7374"/>
    <w:multiLevelType w:val="multilevel"/>
    <w:tmpl w:val="FD601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9F38D8"/>
    <w:multiLevelType w:val="multilevel"/>
    <w:tmpl w:val="D47C1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73046A"/>
    <w:multiLevelType w:val="multilevel"/>
    <w:tmpl w:val="23B2B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835CED"/>
    <w:multiLevelType w:val="multilevel"/>
    <w:tmpl w:val="53323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6B473C"/>
    <w:multiLevelType w:val="multilevel"/>
    <w:tmpl w:val="18F4D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F66552"/>
    <w:multiLevelType w:val="multilevel"/>
    <w:tmpl w:val="9C6ED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0647592">
    <w:abstractNumId w:val="2"/>
  </w:num>
  <w:num w:numId="2" w16cid:durableId="805706435">
    <w:abstractNumId w:val="8"/>
  </w:num>
  <w:num w:numId="3" w16cid:durableId="1100836415">
    <w:abstractNumId w:val="9"/>
  </w:num>
  <w:num w:numId="4" w16cid:durableId="1282616149">
    <w:abstractNumId w:val="6"/>
  </w:num>
  <w:num w:numId="5" w16cid:durableId="505171475">
    <w:abstractNumId w:val="1"/>
  </w:num>
  <w:num w:numId="6" w16cid:durableId="2071614236">
    <w:abstractNumId w:val="10"/>
  </w:num>
  <w:num w:numId="7" w16cid:durableId="684673763">
    <w:abstractNumId w:val="4"/>
  </w:num>
  <w:num w:numId="8" w16cid:durableId="537353508">
    <w:abstractNumId w:val="3"/>
  </w:num>
  <w:num w:numId="9" w16cid:durableId="148254590">
    <w:abstractNumId w:val="0"/>
  </w:num>
  <w:num w:numId="10" w16cid:durableId="456068878">
    <w:abstractNumId w:val="5"/>
  </w:num>
  <w:num w:numId="11" w16cid:durableId="1719902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866"/>
    <w:rsid w:val="00330895"/>
    <w:rsid w:val="003A463A"/>
    <w:rsid w:val="003A6866"/>
    <w:rsid w:val="006B0A25"/>
    <w:rsid w:val="008402B6"/>
    <w:rsid w:val="00932E08"/>
    <w:rsid w:val="00B22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62A73"/>
  <w15:chartTrackingRefBased/>
  <w15:docId w15:val="{E36E72AD-3EF8-4614-AEFF-7701124F8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8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8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8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8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8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8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8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8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8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8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8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8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8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8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8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8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8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866"/>
    <w:rPr>
      <w:rFonts w:eastAsiaTheme="majorEastAsia" w:cstheme="majorBidi"/>
      <w:color w:val="272727" w:themeColor="text1" w:themeTint="D8"/>
    </w:rPr>
  </w:style>
  <w:style w:type="paragraph" w:styleId="Title">
    <w:name w:val="Title"/>
    <w:basedOn w:val="Normal"/>
    <w:next w:val="Normal"/>
    <w:link w:val="TitleChar"/>
    <w:uiPriority w:val="10"/>
    <w:qFormat/>
    <w:rsid w:val="003A68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8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8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8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866"/>
    <w:pPr>
      <w:spacing w:before="160"/>
      <w:jc w:val="center"/>
    </w:pPr>
    <w:rPr>
      <w:i/>
      <w:iCs/>
      <w:color w:val="404040" w:themeColor="text1" w:themeTint="BF"/>
    </w:rPr>
  </w:style>
  <w:style w:type="character" w:customStyle="1" w:styleId="QuoteChar">
    <w:name w:val="Quote Char"/>
    <w:basedOn w:val="DefaultParagraphFont"/>
    <w:link w:val="Quote"/>
    <w:uiPriority w:val="29"/>
    <w:rsid w:val="003A6866"/>
    <w:rPr>
      <w:i/>
      <w:iCs/>
      <w:color w:val="404040" w:themeColor="text1" w:themeTint="BF"/>
    </w:rPr>
  </w:style>
  <w:style w:type="paragraph" w:styleId="ListParagraph">
    <w:name w:val="List Paragraph"/>
    <w:basedOn w:val="Normal"/>
    <w:uiPriority w:val="34"/>
    <w:qFormat/>
    <w:rsid w:val="003A6866"/>
    <w:pPr>
      <w:ind w:left="720"/>
      <w:contextualSpacing/>
    </w:pPr>
  </w:style>
  <w:style w:type="character" w:styleId="IntenseEmphasis">
    <w:name w:val="Intense Emphasis"/>
    <w:basedOn w:val="DefaultParagraphFont"/>
    <w:uiPriority w:val="21"/>
    <w:qFormat/>
    <w:rsid w:val="003A6866"/>
    <w:rPr>
      <w:i/>
      <w:iCs/>
      <w:color w:val="0F4761" w:themeColor="accent1" w:themeShade="BF"/>
    </w:rPr>
  </w:style>
  <w:style w:type="paragraph" w:styleId="IntenseQuote">
    <w:name w:val="Intense Quote"/>
    <w:basedOn w:val="Normal"/>
    <w:next w:val="Normal"/>
    <w:link w:val="IntenseQuoteChar"/>
    <w:uiPriority w:val="30"/>
    <w:qFormat/>
    <w:rsid w:val="003A68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866"/>
    <w:rPr>
      <w:i/>
      <w:iCs/>
      <w:color w:val="0F4761" w:themeColor="accent1" w:themeShade="BF"/>
    </w:rPr>
  </w:style>
  <w:style w:type="character" w:styleId="IntenseReference">
    <w:name w:val="Intense Reference"/>
    <w:basedOn w:val="DefaultParagraphFont"/>
    <w:uiPriority w:val="32"/>
    <w:qFormat/>
    <w:rsid w:val="003A68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630</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Ezinwanne Ogbonna</dc:creator>
  <cp:keywords/>
  <dc:description/>
  <cp:lastModifiedBy>Toochukwu Ogbonna</cp:lastModifiedBy>
  <cp:revision>3</cp:revision>
  <dcterms:created xsi:type="dcterms:W3CDTF">2026-01-15T02:52:00Z</dcterms:created>
  <dcterms:modified xsi:type="dcterms:W3CDTF">2026-05-08T15:01:00Z</dcterms:modified>
</cp:coreProperties>
</file>